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962B02" w14:textId="3FBB0BC2" w:rsidR="00D341C4" w:rsidRDefault="00D341C4" w:rsidP="00C869CC">
      <w:pPr>
        <w:pStyle w:val="Heading2"/>
        <w:contextualSpacing w:val="0"/>
        <w:jc w:val="center"/>
        <w:rPr>
          <w:color w:val="000000" w:themeColor="text1"/>
          <w:sz w:val="36"/>
        </w:rPr>
      </w:pPr>
      <w:bookmarkStart w:id="0" w:name="h.qve7vhh58c03" w:colFirst="0" w:colLast="0"/>
      <w:bookmarkStart w:id="1" w:name="_Introduction_2"/>
      <w:bookmarkStart w:id="2" w:name="_Program_of_Study"/>
      <w:bookmarkEnd w:id="0"/>
      <w:bookmarkEnd w:id="1"/>
      <w:bookmarkEnd w:id="2"/>
      <w:r>
        <w:rPr>
          <w:color w:val="000000" w:themeColor="text1"/>
          <w:sz w:val="36"/>
        </w:rPr>
        <w:t>SOUTH DAKOTA MINES</w:t>
      </w:r>
    </w:p>
    <w:p w14:paraId="7005D374" w14:textId="2AFCCFC2" w:rsidR="00CA7CA1" w:rsidRPr="00E519A7" w:rsidRDefault="00CA7CA1" w:rsidP="00C869CC">
      <w:pPr>
        <w:pStyle w:val="Heading2"/>
        <w:contextualSpacing w:val="0"/>
        <w:jc w:val="center"/>
        <w:rPr>
          <w:color w:val="000000" w:themeColor="text1"/>
          <w:sz w:val="36"/>
        </w:rPr>
      </w:pPr>
      <w:r w:rsidRPr="00E519A7">
        <w:rPr>
          <w:color w:val="000000" w:themeColor="text1"/>
          <w:sz w:val="36"/>
        </w:rPr>
        <w:t>PHYSICS GRADUATE PROGRAM HANDBOOK</w:t>
      </w:r>
    </w:p>
    <w:p w14:paraId="7BF47F58" w14:textId="56714323" w:rsidR="00E519A7" w:rsidRDefault="00E519A7" w:rsidP="00C869CC">
      <w:pPr>
        <w:pStyle w:val="Normal1"/>
        <w:jc w:val="center"/>
      </w:pPr>
    </w:p>
    <w:p w14:paraId="52297240" w14:textId="0F76FB49" w:rsidR="00C77D61" w:rsidRDefault="00C77D61" w:rsidP="00C869CC">
      <w:pPr>
        <w:pStyle w:val="Normal1"/>
        <w:jc w:val="center"/>
      </w:pPr>
      <w:r>
        <w:t>(</w:t>
      </w:r>
      <w:r w:rsidR="00DA5B0D">
        <w:t xml:space="preserve">Revision for </w:t>
      </w:r>
      <w:r>
        <w:t>AY2021)</w:t>
      </w:r>
    </w:p>
    <w:p w14:paraId="1E181080" w14:textId="77777777" w:rsidR="00173600" w:rsidRPr="00173600" w:rsidRDefault="00173600" w:rsidP="00173600">
      <w:pPr>
        <w:pStyle w:val="Normal1"/>
      </w:pPr>
    </w:p>
    <w:p w14:paraId="66FF392E" w14:textId="77777777" w:rsidR="008F2A38" w:rsidRPr="00694F59" w:rsidRDefault="007509D6">
      <w:pPr>
        <w:pStyle w:val="Heading2"/>
        <w:contextualSpacing w:val="0"/>
        <w:rPr>
          <w:color w:val="000000" w:themeColor="text1"/>
        </w:rPr>
      </w:pPr>
      <w:r w:rsidRPr="00694F59">
        <w:rPr>
          <w:color w:val="000000" w:themeColor="text1"/>
        </w:rPr>
        <w:t>Contents</w:t>
      </w:r>
    </w:p>
    <w:p w14:paraId="3234374F" w14:textId="18ECB747" w:rsidR="008F2A38" w:rsidRPr="00417C17" w:rsidRDefault="006903AA">
      <w:pPr>
        <w:pStyle w:val="Normal1"/>
        <w:ind w:left="360"/>
        <w:rPr>
          <w:color w:val="000000" w:themeColor="text1"/>
        </w:rPr>
      </w:pPr>
      <w:hyperlink w:anchor="_Introduction_1" w:history="1">
        <w:r w:rsidR="007509D6" w:rsidRPr="00417C17">
          <w:rPr>
            <w:rStyle w:val="Hyperlink"/>
          </w:rPr>
          <w:t>Introduction</w:t>
        </w:r>
      </w:hyperlink>
    </w:p>
    <w:p w14:paraId="183AA566" w14:textId="3DD062D0" w:rsidR="008F2A38" w:rsidRPr="00417C17" w:rsidRDefault="006903AA">
      <w:pPr>
        <w:pStyle w:val="Normal1"/>
        <w:ind w:left="360"/>
        <w:rPr>
          <w:color w:val="000000" w:themeColor="text1"/>
        </w:rPr>
      </w:pPr>
      <w:hyperlink w:anchor="_Graduate_Student_Advising" w:history="1">
        <w:r w:rsidR="007509D6" w:rsidRPr="00417C17">
          <w:rPr>
            <w:rStyle w:val="Hyperlink"/>
          </w:rPr>
          <w:t>Graduate Student Advisor and Program Coordination</w:t>
        </w:r>
      </w:hyperlink>
    </w:p>
    <w:p w14:paraId="53E12BD3" w14:textId="74A5C0B6" w:rsidR="00417C17" w:rsidRPr="00EB6A1D" w:rsidRDefault="006903AA" w:rsidP="0021428C">
      <w:pPr>
        <w:pStyle w:val="Normal1"/>
        <w:ind w:left="360"/>
        <w:rPr>
          <w:color w:val="000000" w:themeColor="text1"/>
        </w:rPr>
      </w:pPr>
      <w:hyperlink w:anchor="_PoSSoRT" w:history="1">
        <w:r w:rsidR="00417C17" w:rsidRPr="002461E6">
          <w:rPr>
            <w:rStyle w:val="Hyperlink"/>
          </w:rPr>
          <w:t>Program of Study and Selection of Research Topic</w:t>
        </w:r>
      </w:hyperlink>
    </w:p>
    <w:p w14:paraId="1CE7E969" w14:textId="6CE495C0" w:rsidR="008F2A38" w:rsidRPr="00417C17" w:rsidRDefault="006903AA">
      <w:pPr>
        <w:pStyle w:val="Normal1"/>
        <w:ind w:left="360"/>
        <w:rPr>
          <w:color w:val="000000" w:themeColor="text1"/>
        </w:rPr>
      </w:pPr>
      <w:hyperlink w:anchor="_Stipends" w:history="1">
        <w:r w:rsidR="007509D6" w:rsidRPr="00417C17">
          <w:rPr>
            <w:rStyle w:val="Hyperlink"/>
          </w:rPr>
          <w:t>Stipends</w:t>
        </w:r>
      </w:hyperlink>
    </w:p>
    <w:p w14:paraId="708A5021" w14:textId="1B5C2F94" w:rsidR="006A6E2B" w:rsidRPr="00A030FB" w:rsidRDefault="006903AA" w:rsidP="00A24060">
      <w:pPr>
        <w:pStyle w:val="Normal1"/>
        <w:ind w:left="720"/>
        <w:rPr>
          <w:color w:val="000000" w:themeColor="text1"/>
        </w:rPr>
      </w:pPr>
      <w:hyperlink w:anchor="_1._Graduate_Teaching" w:history="1">
        <w:r w:rsidR="009D056D" w:rsidRPr="00A030FB">
          <w:rPr>
            <w:rStyle w:val="Hyperlink"/>
          </w:rPr>
          <w:t xml:space="preserve">Graduate </w:t>
        </w:r>
        <w:r w:rsidR="007509D6" w:rsidRPr="00A030FB">
          <w:rPr>
            <w:rStyle w:val="Hyperlink"/>
          </w:rPr>
          <w:t>Teaching Assistantships</w:t>
        </w:r>
      </w:hyperlink>
    </w:p>
    <w:p w14:paraId="12C3F5D1" w14:textId="7E05EAAB" w:rsidR="00EB47B9" w:rsidRPr="00A030FB" w:rsidRDefault="006903AA" w:rsidP="00A24060">
      <w:pPr>
        <w:pStyle w:val="Normal1"/>
        <w:ind w:left="720"/>
        <w:rPr>
          <w:rStyle w:val="Hyperlink"/>
        </w:rPr>
      </w:pPr>
      <w:hyperlink w:anchor="_2._Graduate_Research" w:history="1">
        <w:r w:rsidR="00EB47B9" w:rsidRPr="00A030FB">
          <w:rPr>
            <w:rStyle w:val="Hyperlink"/>
          </w:rPr>
          <w:t>Graduate Research Assistantships</w:t>
        </w:r>
      </w:hyperlink>
    </w:p>
    <w:p w14:paraId="4408ACF7" w14:textId="64557FC0" w:rsidR="00A030FB" w:rsidRPr="00A030FB" w:rsidRDefault="006903AA" w:rsidP="00A24060">
      <w:pPr>
        <w:pStyle w:val="Normal1"/>
        <w:ind w:left="720"/>
        <w:rPr>
          <w:color w:val="000000" w:themeColor="text1"/>
        </w:rPr>
      </w:pPr>
      <w:hyperlink w:anchor="Extendedpersonaleave" w:history="1">
        <w:r w:rsidR="00A030FB" w:rsidRPr="000767A4">
          <w:rPr>
            <w:rStyle w:val="Hyperlink"/>
            <w:szCs w:val="22"/>
          </w:rPr>
          <w:t>Extended Personal Leave</w:t>
        </w:r>
      </w:hyperlink>
    </w:p>
    <w:p w14:paraId="09F9E41C" w14:textId="15F1841F" w:rsidR="008F2A38" w:rsidRPr="00BD44E3" w:rsidRDefault="006903AA" w:rsidP="00EB47B9">
      <w:pPr>
        <w:pStyle w:val="Normal1"/>
        <w:ind w:left="360"/>
        <w:rPr>
          <w:color w:val="000000" w:themeColor="text1"/>
        </w:rPr>
      </w:pPr>
      <w:hyperlink w:anchor="_General_Program_Requirements" w:history="1">
        <w:r w:rsidR="007509D6" w:rsidRPr="00E17587">
          <w:rPr>
            <w:rStyle w:val="Hyperlink"/>
          </w:rPr>
          <w:t>General Program Requirements</w:t>
        </w:r>
      </w:hyperlink>
    </w:p>
    <w:p w14:paraId="33F0DBEC" w14:textId="40F50AB7" w:rsidR="008F2A38" w:rsidRPr="00BD44E3" w:rsidRDefault="006903AA">
      <w:pPr>
        <w:pStyle w:val="Normal1"/>
        <w:ind w:left="360"/>
        <w:rPr>
          <w:color w:val="000000" w:themeColor="text1"/>
        </w:rPr>
      </w:pPr>
      <w:hyperlink w:anchor="_GPA_Requirements_and" w:history="1">
        <w:r w:rsidR="007509D6" w:rsidRPr="00BD44E3">
          <w:rPr>
            <w:rStyle w:val="Hyperlink"/>
          </w:rPr>
          <w:t>Ph.D</w:t>
        </w:r>
        <w:r w:rsidR="00D320D2" w:rsidRPr="00BD44E3">
          <w:rPr>
            <w:rStyle w:val="Hyperlink"/>
          </w:rPr>
          <w:t>.</w:t>
        </w:r>
        <w:r w:rsidR="007509D6" w:rsidRPr="00BD44E3">
          <w:rPr>
            <w:rStyle w:val="Hyperlink"/>
          </w:rPr>
          <w:t xml:space="preserve"> Examinations</w:t>
        </w:r>
      </w:hyperlink>
      <w:r w:rsidR="00454842" w:rsidRPr="00BD44E3">
        <w:rPr>
          <w:color w:val="000000" w:themeColor="text1"/>
        </w:rPr>
        <w:t xml:space="preserve"> </w:t>
      </w:r>
    </w:p>
    <w:bookmarkStart w:id="3" w:name="_Hlt54475495"/>
    <w:p w14:paraId="7DCE194B" w14:textId="38DD771D" w:rsidR="00454842" w:rsidRPr="00BD44E3" w:rsidRDefault="00BC1EE8" w:rsidP="00E471CC">
      <w:pPr>
        <w:pStyle w:val="Normal1"/>
        <w:ind w:left="360" w:firstLine="360"/>
        <w:rPr>
          <w:color w:val="000000" w:themeColor="text1"/>
        </w:rPr>
      </w:pPr>
      <w:r>
        <w:rPr>
          <w:color w:val="000000" w:themeColor="text1"/>
        </w:rPr>
        <w:fldChar w:fldCharType="begin"/>
      </w:r>
      <w:r>
        <w:rPr>
          <w:color w:val="000000" w:themeColor="text1"/>
        </w:rPr>
        <w:instrText xml:space="preserve"> HYPERLINK  \l "QExam" </w:instrText>
      </w:r>
      <w:r>
        <w:rPr>
          <w:color w:val="000000" w:themeColor="text1"/>
        </w:rPr>
        <w:fldChar w:fldCharType="separate"/>
      </w:r>
      <w:r w:rsidR="00454842" w:rsidRPr="00BC1EE8">
        <w:rPr>
          <w:rStyle w:val="Hyperlink"/>
        </w:rPr>
        <w:t>Qualifying exam</w:t>
      </w:r>
      <w:bookmarkEnd w:id="3"/>
      <w:r>
        <w:rPr>
          <w:color w:val="000000" w:themeColor="text1"/>
        </w:rPr>
        <w:fldChar w:fldCharType="end"/>
      </w:r>
    </w:p>
    <w:p w14:paraId="733CE1DC" w14:textId="709BF297" w:rsidR="00454842" w:rsidRPr="00BD44E3" w:rsidRDefault="006903AA" w:rsidP="00E471CC">
      <w:pPr>
        <w:pStyle w:val="Normal1"/>
        <w:ind w:left="360" w:firstLine="360"/>
        <w:rPr>
          <w:color w:val="000000" w:themeColor="text1"/>
        </w:rPr>
      </w:pPr>
      <w:hyperlink w:anchor="CExam" w:history="1">
        <w:r w:rsidR="00454842" w:rsidRPr="00BC1EE8">
          <w:rPr>
            <w:rStyle w:val="Hyperlink"/>
          </w:rPr>
          <w:t>Comprehensive exam</w:t>
        </w:r>
      </w:hyperlink>
    </w:p>
    <w:p w14:paraId="3A31CAFF" w14:textId="47A5E8F5" w:rsidR="008F2A38" w:rsidRPr="00BD44E3" w:rsidRDefault="006903AA">
      <w:pPr>
        <w:pStyle w:val="Normal1"/>
        <w:ind w:left="360"/>
        <w:rPr>
          <w:color w:val="000000" w:themeColor="text1"/>
        </w:rPr>
      </w:pPr>
      <w:hyperlink w:anchor="_Admission_to_Candidacy" w:history="1">
        <w:r w:rsidR="007509D6" w:rsidRPr="005267D5">
          <w:rPr>
            <w:rStyle w:val="Hyperlink"/>
          </w:rPr>
          <w:t>Admission to Candidacy</w:t>
        </w:r>
      </w:hyperlink>
    </w:p>
    <w:p w14:paraId="376B64D7" w14:textId="5AA9521C" w:rsidR="008F2A38" w:rsidRPr="00BD44E3" w:rsidRDefault="006903AA">
      <w:pPr>
        <w:pStyle w:val="Normal1"/>
        <w:ind w:left="360"/>
        <w:rPr>
          <w:color w:val="000000" w:themeColor="text1"/>
        </w:rPr>
      </w:pPr>
      <w:hyperlink w:anchor="_Dissertation" w:history="1">
        <w:r w:rsidR="007509D6" w:rsidRPr="005A2E1E">
          <w:rPr>
            <w:rStyle w:val="Hyperlink"/>
          </w:rPr>
          <w:t>Dissertation</w:t>
        </w:r>
      </w:hyperlink>
    </w:p>
    <w:p w14:paraId="2E087070" w14:textId="6BBBA3F3" w:rsidR="008F2A38" w:rsidRPr="00BD44E3" w:rsidRDefault="006903AA">
      <w:pPr>
        <w:pStyle w:val="Normal1"/>
        <w:ind w:left="360"/>
        <w:rPr>
          <w:color w:val="000000" w:themeColor="text1"/>
        </w:rPr>
      </w:pPr>
      <w:hyperlink w:anchor="_Defense_of_Dissertation" w:history="1">
        <w:r w:rsidR="007509D6" w:rsidRPr="005267D5">
          <w:rPr>
            <w:rStyle w:val="Hyperlink"/>
          </w:rPr>
          <w:t>Defense of Dissertation</w:t>
        </w:r>
      </w:hyperlink>
    </w:p>
    <w:p w14:paraId="2C2DE217" w14:textId="1FEAE33A" w:rsidR="00F103A2" w:rsidRPr="00BD44E3" w:rsidRDefault="006903AA" w:rsidP="00F103A2">
      <w:pPr>
        <w:pStyle w:val="Normal1"/>
        <w:ind w:left="360"/>
        <w:rPr>
          <w:color w:val="000000" w:themeColor="text1"/>
        </w:rPr>
      </w:pPr>
      <w:hyperlink w:anchor="_Master_of_Science" w:history="1">
        <w:r w:rsidR="00F103A2" w:rsidRPr="00E17587">
          <w:rPr>
            <w:rStyle w:val="Hyperlink"/>
          </w:rPr>
          <w:t>Master of Science Degree</w:t>
        </w:r>
      </w:hyperlink>
    </w:p>
    <w:p w14:paraId="5483EAB3" w14:textId="17DEDCA9" w:rsidR="005267D5" w:rsidRDefault="006903AA">
      <w:pPr>
        <w:pStyle w:val="Normal1"/>
        <w:ind w:left="360"/>
        <w:rPr>
          <w:color w:val="000000" w:themeColor="text1"/>
        </w:rPr>
      </w:pPr>
      <w:hyperlink w:anchor="MS_ThesisDefense" w:history="1">
        <w:r w:rsidR="005267D5" w:rsidRPr="00E17587">
          <w:rPr>
            <w:rStyle w:val="Hyperlink"/>
          </w:rPr>
          <w:t>Master of Science – Thesis and Defense</w:t>
        </w:r>
      </w:hyperlink>
      <w:r w:rsidR="005267D5">
        <w:rPr>
          <w:color w:val="000000" w:themeColor="text1"/>
        </w:rPr>
        <w:t xml:space="preserve"> </w:t>
      </w:r>
    </w:p>
    <w:p w14:paraId="45C02A93" w14:textId="5D315E6D" w:rsidR="008F2A38" w:rsidRDefault="006903AA">
      <w:pPr>
        <w:pStyle w:val="Normal1"/>
        <w:ind w:left="360"/>
        <w:rPr>
          <w:rStyle w:val="Hyperlink"/>
        </w:rPr>
      </w:pPr>
      <w:hyperlink w:anchor="_Appendix_-_Recommended" w:history="1">
        <w:r w:rsidR="00CA7CA1" w:rsidRPr="005267D5">
          <w:rPr>
            <w:rStyle w:val="Hyperlink"/>
          </w:rPr>
          <w:t>Appendix</w:t>
        </w:r>
        <w:r w:rsidR="007509D6" w:rsidRPr="005267D5">
          <w:rPr>
            <w:rStyle w:val="Hyperlink"/>
          </w:rPr>
          <w:t xml:space="preserve"> - Recommended Outline </w:t>
        </w:r>
        <w:r w:rsidR="00180799" w:rsidRPr="005267D5">
          <w:rPr>
            <w:rStyle w:val="Hyperlink"/>
          </w:rPr>
          <w:t>for</w:t>
        </w:r>
        <w:r w:rsidR="007509D6" w:rsidRPr="005267D5">
          <w:rPr>
            <w:rStyle w:val="Hyperlink"/>
          </w:rPr>
          <w:t xml:space="preserve"> </w:t>
        </w:r>
        <w:r w:rsidR="00180799" w:rsidRPr="005267D5">
          <w:rPr>
            <w:rStyle w:val="Hyperlink"/>
          </w:rPr>
          <w:t>the</w:t>
        </w:r>
        <w:r w:rsidR="007509D6" w:rsidRPr="005267D5">
          <w:rPr>
            <w:rStyle w:val="Hyperlink"/>
          </w:rPr>
          <w:t xml:space="preserve"> Research Proposal</w:t>
        </w:r>
      </w:hyperlink>
    </w:p>
    <w:p w14:paraId="203E47B0" w14:textId="4A7DF4A7" w:rsidR="00E519A7" w:rsidRPr="00250138" w:rsidRDefault="00E519A7">
      <w:pPr>
        <w:rPr>
          <w:rFonts w:ascii="Trebuchet MS" w:eastAsia="Trebuchet MS" w:hAnsi="Trebuchet MS" w:cs="Trebuchet MS"/>
          <w:b/>
          <w:color w:val="000000" w:themeColor="text1"/>
          <w:sz w:val="21"/>
          <w:szCs w:val="21"/>
        </w:rPr>
      </w:pPr>
      <w:bookmarkStart w:id="4" w:name="h.mkdcqiagbj0d" w:colFirst="0" w:colLast="0"/>
      <w:bookmarkStart w:id="5" w:name="_Introduction"/>
      <w:bookmarkEnd w:id="4"/>
      <w:bookmarkEnd w:id="5"/>
      <w:r w:rsidRPr="00250138">
        <w:rPr>
          <w:color w:val="000000" w:themeColor="text1"/>
          <w:sz w:val="21"/>
          <w:szCs w:val="21"/>
        </w:rPr>
        <w:br w:type="page"/>
      </w:r>
    </w:p>
    <w:p w14:paraId="782E25B6" w14:textId="71D1FF5B" w:rsidR="008F2A38" w:rsidRPr="00694F59" w:rsidRDefault="007509D6" w:rsidP="007A427C">
      <w:pPr>
        <w:pStyle w:val="Heading2"/>
        <w:spacing w:after="120"/>
        <w:contextualSpacing w:val="0"/>
        <w:rPr>
          <w:color w:val="000000" w:themeColor="text1"/>
        </w:rPr>
      </w:pPr>
      <w:bookmarkStart w:id="6" w:name="_Introduction_1"/>
      <w:bookmarkEnd w:id="6"/>
      <w:r w:rsidRPr="00694F59">
        <w:rPr>
          <w:color w:val="000000" w:themeColor="text1"/>
        </w:rPr>
        <w:lastRenderedPageBreak/>
        <w:t>Introduction</w:t>
      </w:r>
    </w:p>
    <w:p w14:paraId="04C8B2C7" w14:textId="2346E31A" w:rsidR="00A21941" w:rsidRDefault="007509D6" w:rsidP="007A427C">
      <w:pPr>
        <w:pStyle w:val="Normal1"/>
        <w:spacing w:after="120"/>
        <w:jc w:val="both"/>
        <w:rPr>
          <w:color w:val="000000" w:themeColor="text1"/>
        </w:rPr>
      </w:pPr>
      <w:r w:rsidRPr="00694F59">
        <w:rPr>
          <w:color w:val="000000" w:themeColor="text1"/>
        </w:rPr>
        <w:t xml:space="preserve">The </w:t>
      </w:r>
      <w:hyperlink r:id="rId8" w:history="1">
        <w:r w:rsidR="00A21941" w:rsidRPr="00A21941">
          <w:rPr>
            <w:rStyle w:val="Hyperlink"/>
          </w:rPr>
          <w:t>Academic</w:t>
        </w:r>
        <w:r w:rsidR="00AF0C6B" w:rsidRPr="00A21941">
          <w:rPr>
            <w:rStyle w:val="Hyperlink"/>
          </w:rPr>
          <w:t xml:space="preserve"> </w:t>
        </w:r>
        <w:r w:rsidR="00A21941" w:rsidRPr="00A21941">
          <w:rPr>
            <w:rStyle w:val="Hyperlink"/>
          </w:rPr>
          <w:t>C</w:t>
        </w:r>
        <w:r w:rsidRPr="00A21941">
          <w:rPr>
            <w:rStyle w:val="Hyperlink"/>
          </w:rPr>
          <w:t>atalog</w:t>
        </w:r>
      </w:hyperlink>
      <w:r w:rsidRPr="00694F59">
        <w:rPr>
          <w:color w:val="000000" w:themeColor="text1"/>
        </w:rPr>
        <w:t xml:space="preserve"> </w:t>
      </w:r>
      <w:r w:rsidR="00A21941">
        <w:rPr>
          <w:color w:val="000000" w:themeColor="text1"/>
        </w:rPr>
        <w:t xml:space="preserve">of the South Dakota School of Mines </w:t>
      </w:r>
      <w:r w:rsidR="00FD02D4">
        <w:rPr>
          <w:color w:val="000000" w:themeColor="text1"/>
        </w:rPr>
        <w:t xml:space="preserve">&amp; </w:t>
      </w:r>
      <w:r w:rsidR="00A21941">
        <w:rPr>
          <w:color w:val="000000" w:themeColor="text1"/>
        </w:rPr>
        <w:t>Technology</w:t>
      </w:r>
      <w:r w:rsidR="009D056D">
        <w:rPr>
          <w:color w:val="000000" w:themeColor="text1"/>
        </w:rPr>
        <w:t xml:space="preserve"> (</w:t>
      </w:r>
      <w:r w:rsidR="00FD02D4">
        <w:rPr>
          <w:color w:val="000000" w:themeColor="text1"/>
        </w:rPr>
        <w:t>SD Mines</w:t>
      </w:r>
      <w:r w:rsidR="009D056D">
        <w:rPr>
          <w:color w:val="000000" w:themeColor="text1"/>
        </w:rPr>
        <w:t>)</w:t>
      </w:r>
      <w:r w:rsidR="00A21941">
        <w:rPr>
          <w:color w:val="000000" w:themeColor="text1"/>
        </w:rPr>
        <w:t xml:space="preserve"> </w:t>
      </w:r>
      <w:r w:rsidRPr="00694F59">
        <w:rPr>
          <w:color w:val="000000" w:themeColor="text1"/>
        </w:rPr>
        <w:t>contains gene</w:t>
      </w:r>
      <w:r w:rsidR="00A21941">
        <w:rPr>
          <w:color w:val="000000" w:themeColor="text1"/>
        </w:rPr>
        <w:t>ral information concerning the Graduate E</w:t>
      </w:r>
      <w:r w:rsidRPr="00694F59">
        <w:rPr>
          <w:color w:val="000000" w:themeColor="text1"/>
        </w:rPr>
        <w:t xml:space="preserve">ducation, the </w:t>
      </w:r>
      <w:hyperlink r:id="rId9" w:history="1">
        <w:r w:rsidRPr="00A21941">
          <w:rPr>
            <w:rStyle w:val="Hyperlink"/>
          </w:rPr>
          <w:t>Physics Ph.D.</w:t>
        </w:r>
      </w:hyperlink>
      <w:r w:rsidRPr="00694F59">
        <w:rPr>
          <w:color w:val="000000" w:themeColor="text1"/>
        </w:rPr>
        <w:t xml:space="preserve"> </w:t>
      </w:r>
      <w:r w:rsidR="00F17458">
        <w:rPr>
          <w:color w:val="000000" w:themeColor="text1"/>
        </w:rPr>
        <w:t xml:space="preserve">and </w:t>
      </w:r>
      <w:hyperlink r:id="rId10" w:history="1">
        <w:r w:rsidR="00A21941" w:rsidRPr="00A21941">
          <w:rPr>
            <w:rStyle w:val="Hyperlink"/>
          </w:rPr>
          <w:t xml:space="preserve">Physics </w:t>
        </w:r>
        <w:r w:rsidR="00F17458" w:rsidRPr="00A21941">
          <w:rPr>
            <w:rStyle w:val="Hyperlink"/>
          </w:rPr>
          <w:t>M</w:t>
        </w:r>
        <w:r w:rsidR="00A21941" w:rsidRPr="00A21941">
          <w:rPr>
            <w:rStyle w:val="Hyperlink"/>
          </w:rPr>
          <w:t>.</w:t>
        </w:r>
        <w:r w:rsidR="00F17458" w:rsidRPr="00A21941">
          <w:rPr>
            <w:rStyle w:val="Hyperlink"/>
          </w:rPr>
          <w:t>S</w:t>
        </w:r>
        <w:r w:rsidR="00A21941" w:rsidRPr="00A21941">
          <w:rPr>
            <w:rStyle w:val="Hyperlink"/>
          </w:rPr>
          <w:t>.</w:t>
        </w:r>
      </w:hyperlink>
      <w:r w:rsidR="00F17458">
        <w:rPr>
          <w:color w:val="000000" w:themeColor="text1"/>
        </w:rPr>
        <w:t xml:space="preserve"> </w:t>
      </w:r>
      <w:r w:rsidRPr="00694F59">
        <w:rPr>
          <w:color w:val="000000" w:themeColor="text1"/>
        </w:rPr>
        <w:t>Program</w:t>
      </w:r>
      <w:r w:rsidR="00D075FA">
        <w:rPr>
          <w:color w:val="000000" w:themeColor="text1"/>
        </w:rPr>
        <w:t>s</w:t>
      </w:r>
      <w:r w:rsidRPr="00694F59">
        <w:rPr>
          <w:color w:val="000000" w:themeColor="text1"/>
        </w:rPr>
        <w:t xml:space="preserve">, graduate degree requirements, and </w:t>
      </w:r>
      <w:r w:rsidR="00030B96">
        <w:rPr>
          <w:color w:val="000000" w:themeColor="text1"/>
        </w:rPr>
        <w:t>descriptions</w:t>
      </w:r>
      <w:r w:rsidR="00030B96" w:rsidRPr="00694F59">
        <w:rPr>
          <w:color w:val="000000" w:themeColor="text1"/>
        </w:rPr>
        <w:t xml:space="preserve"> </w:t>
      </w:r>
      <w:r w:rsidRPr="00694F59">
        <w:rPr>
          <w:color w:val="000000" w:themeColor="text1"/>
        </w:rPr>
        <w:t>of</w:t>
      </w:r>
      <w:r w:rsidR="006B0E15">
        <w:rPr>
          <w:color w:val="000000" w:themeColor="text1"/>
        </w:rPr>
        <w:t xml:space="preserve"> </w:t>
      </w:r>
      <w:r w:rsidRPr="00694F59">
        <w:rPr>
          <w:color w:val="000000" w:themeColor="text1"/>
        </w:rPr>
        <w:t>graduate courses. Th</w:t>
      </w:r>
      <w:r w:rsidR="0077181F">
        <w:rPr>
          <w:color w:val="000000" w:themeColor="text1"/>
        </w:rPr>
        <w:t>is handbook</w:t>
      </w:r>
      <w:r w:rsidRPr="00694F59">
        <w:rPr>
          <w:color w:val="000000" w:themeColor="text1"/>
        </w:rPr>
        <w:t xml:space="preserve"> </w:t>
      </w:r>
      <w:r w:rsidR="0077181F" w:rsidRPr="00694F59">
        <w:rPr>
          <w:color w:val="000000" w:themeColor="text1"/>
        </w:rPr>
        <w:t>specifi</w:t>
      </w:r>
      <w:r w:rsidR="0077181F">
        <w:rPr>
          <w:color w:val="000000" w:themeColor="text1"/>
        </w:rPr>
        <w:t>es</w:t>
      </w:r>
      <w:r w:rsidR="0077181F" w:rsidRPr="00694F59">
        <w:rPr>
          <w:color w:val="000000" w:themeColor="text1"/>
        </w:rPr>
        <w:t xml:space="preserve"> </w:t>
      </w:r>
      <w:r w:rsidRPr="00694F59">
        <w:rPr>
          <w:color w:val="000000" w:themeColor="text1"/>
        </w:rPr>
        <w:t xml:space="preserve">requirements of the Physics </w:t>
      </w:r>
      <w:r w:rsidR="00424905">
        <w:rPr>
          <w:color w:val="000000" w:themeColor="text1"/>
        </w:rPr>
        <w:t>Graduate</w:t>
      </w:r>
      <w:r w:rsidRPr="00694F59">
        <w:rPr>
          <w:color w:val="000000" w:themeColor="text1"/>
        </w:rPr>
        <w:t xml:space="preserve"> </w:t>
      </w:r>
      <w:r w:rsidRPr="00306FB1">
        <w:rPr>
          <w:color w:val="000000" w:themeColor="text1"/>
        </w:rPr>
        <w:t xml:space="preserve">Program and is intended to supplement the catalog information.  </w:t>
      </w:r>
    </w:p>
    <w:p w14:paraId="0E471449" w14:textId="65E875B6" w:rsidR="007A427C" w:rsidRDefault="00114CE9" w:rsidP="007A427C">
      <w:pPr>
        <w:pStyle w:val="Normal1"/>
        <w:spacing w:after="120"/>
        <w:jc w:val="both"/>
        <w:rPr>
          <w:color w:val="000000" w:themeColor="text1"/>
        </w:rPr>
      </w:pPr>
      <w:r w:rsidRPr="00306FB1">
        <w:rPr>
          <w:color w:val="000000" w:themeColor="text1"/>
        </w:rPr>
        <w:t xml:space="preserve">The </w:t>
      </w:r>
      <w:r w:rsidR="005E3ECD">
        <w:rPr>
          <w:color w:val="000000" w:themeColor="text1"/>
        </w:rPr>
        <w:t xml:space="preserve">Physics </w:t>
      </w:r>
      <w:r w:rsidRPr="00306FB1">
        <w:rPr>
          <w:color w:val="000000" w:themeColor="text1"/>
        </w:rPr>
        <w:t xml:space="preserve">Graduate Committee, consisting of Physics Department faculty participating in the </w:t>
      </w:r>
      <w:r w:rsidR="00C71911" w:rsidRPr="00694F59">
        <w:rPr>
          <w:color w:val="000000" w:themeColor="text1"/>
        </w:rPr>
        <w:t xml:space="preserve">Physics </w:t>
      </w:r>
      <w:r w:rsidR="00C71911">
        <w:rPr>
          <w:color w:val="000000" w:themeColor="text1"/>
        </w:rPr>
        <w:t>Graduate</w:t>
      </w:r>
      <w:r w:rsidR="00C71911" w:rsidRPr="00694F59">
        <w:rPr>
          <w:color w:val="000000" w:themeColor="text1"/>
        </w:rPr>
        <w:t xml:space="preserve"> </w:t>
      </w:r>
      <w:r w:rsidRPr="00306FB1">
        <w:rPr>
          <w:color w:val="000000" w:themeColor="text1"/>
        </w:rPr>
        <w:t>Program, determines the polic</w:t>
      </w:r>
      <w:r w:rsidR="00FD02D4">
        <w:rPr>
          <w:color w:val="000000" w:themeColor="text1"/>
        </w:rPr>
        <w:t>ies</w:t>
      </w:r>
      <w:r w:rsidRPr="00306FB1">
        <w:rPr>
          <w:color w:val="000000" w:themeColor="text1"/>
        </w:rPr>
        <w:t xml:space="preserve"> of the </w:t>
      </w:r>
      <w:r w:rsidR="00C71911">
        <w:rPr>
          <w:color w:val="000000" w:themeColor="text1"/>
        </w:rPr>
        <w:t>p</w:t>
      </w:r>
      <w:r w:rsidRPr="00306FB1">
        <w:rPr>
          <w:color w:val="000000" w:themeColor="text1"/>
        </w:rPr>
        <w:t>rogram. The</w:t>
      </w:r>
      <w:r w:rsidR="00FD02D4">
        <w:rPr>
          <w:color w:val="000000" w:themeColor="text1"/>
        </w:rPr>
        <w:t>se policies</w:t>
      </w:r>
      <w:r w:rsidRPr="00306FB1">
        <w:rPr>
          <w:color w:val="000000" w:themeColor="text1"/>
        </w:rPr>
        <w:t xml:space="preserve"> are implemented by the </w:t>
      </w:r>
      <w:r w:rsidR="00C026FE">
        <w:rPr>
          <w:color w:val="000000" w:themeColor="text1"/>
        </w:rPr>
        <w:t xml:space="preserve">Physics </w:t>
      </w:r>
      <w:r w:rsidRPr="00306FB1">
        <w:rPr>
          <w:color w:val="000000" w:themeColor="text1"/>
        </w:rPr>
        <w:t>Graduate Program Coordinator</w:t>
      </w:r>
      <w:r w:rsidR="00AB7B3E">
        <w:rPr>
          <w:color w:val="000000" w:themeColor="text1"/>
        </w:rPr>
        <w:t xml:space="preserve"> </w:t>
      </w:r>
      <w:r w:rsidR="007E18EB">
        <w:rPr>
          <w:color w:val="000000" w:themeColor="text1"/>
        </w:rPr>
        <w:t>following</w:t>
      </w:r>
      <w:r w:rsidR="00AB7B3E">
        <w:rPr>
          <w:color w:val="000000" w:themeColor="text1"/>
        </w:rPr>
        <w:t xml:space="preserve"> </w:t>
      </w:r>
      <w:r w:rsidR="00824E89">
        <w:rPr>
          <w:color w:val="000000" w:themeColor="text1"/>
        </w:rPr>
        <w:t xml:space="preserve">administrative </w:t>
      </w:r>
      <w:r w:rsidR="00AB7B3E">
        <w:rPr>
          <w:color w:val="000000" w:themeColor="text1"/>
        </w:rPr>
        <w:t xml:space="preserve">guidance </w:t>
      </w:r>
      <w:r w:rsidR="00E913A1">
        <w:rPr>
          <w:color w:val="000000" w:themeColor="text1"/>
        </w:rPr>
        <w:t>of</w:t>
      </w:r>
      <w:r w:rsidR="00AB7B3E">
        <w:rPr>
          <w:color w:val="000000" w:themeColor="text1"/>
        </w:rPr>
        <w:t xml:space="preserve"> the Physics Department Head</w:t>
      </w:r>
      <w:r w:rsidR="0047118F">
        <w:rPr>
          <w:color w:val="000000" w:themeColor="text1"/>
        </w:rPr>
        <w:t xml:space="preserve"> and </w:t>
      </w:r>
      <w:r w:rsidR="00E62B7C">
        <w:rPr>
          <w:color w:val="000000" w:themeColor="text1"/>
        </w:rPr>
        <w:t xml:space="preserve">from </w:t>
      </w:r>
      <w:r w:rsidR="0047118F">
        <w:rPr>
          <w:color w:val="000000" w:themeColor="text1"/>
        </w:rPr>
        <w:t>the university Office of Graduate Education</w:t>
      </w:r>
      <w:r w:rsidRPr="00306FB1">
        <w:rPr>
          <w:color w:val="000000" w:themeColor="text1"/>
        </w:rPr>
        <w:t>.</w:t>
      </w:r>
    </w:p>
    <w:p w14:paraId="191D29BA" w14:textId="21F8A754" w:rsidR="00A21941" w:rsidRDefault="007509D6" w:rsidP="00415AFD">
      <w:pPr>
        <w:pStyle w:val="Normal1"/>
        <w:spacing w:after="120"/>
        <w:jc w:val="both"/>
        <w:rPr>
          <w:color w:val="000000" w:themeColor="text1"/>
        </w:rPr>
      </w:pPr>
      <w:r w:rsidRPr="00306FB1">
        <w:rPr>
          <w:color w:val="000000" w:themeColor="text1"/>
        </w:rPr>
        <w:t xml:space="preserve">All </w:t>
      </w:r>
      <w:r w:rsidR="00424905" w:rsidRPr="00306FB1">
        <w:rPr>
          <w:color w:val="000000" w:themeColor="text1"/>
        </w:rPr>
        <w:t>graduate</w:t>
      </w:r>
      <w:r w:rsidRPr="00306FB1">
        <w:rPr>
          <w:color w:val="000000" w:themeColor="text1"/>
        </w:rPr>
        <w:t xml:space="preserve"> students in th</w:t>
      </w:r>
      <w:r w:rsidR="00424905" w:rsidRPr="00306FB1">
        <w:rPr>
          <w:color w:val="000000" w:themeColor="text1"/>
        </w:rPr>
        <w:t>e</w:t>
      </w:r>
      <w:r w:rsidRPr="00306FB1">
        <w:rPr>
          <w:color w:val="000000" w:themeColor="text1"/>
        </w:rPr>
        <w:t xml:space="preserve"> program </w:t>
      </w:r>
      <w:r w:rsidR="00D320D2" w:rsidRPr="00306FB1">
        <w:rPr>
          <w:color w:val="000000" w:themeColor="text1"/>
        </w:rPr>
        <w:t xml:space="preserve">should familiarize themselves with pertinent information contained in the </w:t>
      </w:r>
      <w:hyperlink r:id="rId11" w:history="1">
        <w:r w:rsidR="00A21941" w:rsidRPr="00A21941">
          <w:rPr>
            <w:rStyle w:val="Hyperlink"/>
          </w:rPr>
          <w:t>Academic Catalog</w:t>
        </w:r>
      </w:hyperlink>
      <w:r w:rsidR="00D320D2" w:rsidRPr="00306FB1">
        <w:rPr>
          <w:color w:val="000000" w:themeColor="text1"/>
        </w:rPr>
        <w:t xml:space="preserve"> and this </w:t>
      </w:r>
      <w:r w:rsidR="00EB5924">
        <w:rPr>
          <w:iCs/>
          <w:color w:val="000000" w:themeColor="text1"/>
        </w:rPr>
        <w:t>h</w:t>
      </w:r>
      <w:r w:rsidR="00EB5924" w:rsidRPr="00AD5507">
        <w:rPr>
          <w:iCs/>
          <w:color w:val="000000" w:themeColor="text1"/>
        </w:rPr>
        <w:t>andbook</w:t>
      </w:r>
      <w:r w:rsidR="00A21941">
        <w:rPr>
          <w:color w:val="000000" w:themeColor="text1"/>
        </w:rPr>
        <w:t>.</w:t>
      </w:r>
    </w:p>
    <w:p w14:paraId="1B8F9260" w14:textId="3AAC5D68" w:rsidR="00114CE9" w:rsidRPr="00306FB1" w:rsidRDefault="00A21941" w:rsidP="00415AFD">
      <w:pPr>
        <w:pStyle w:val="Normal1"/>
        <w:spacing w:after="60"/>
        <w:jc w:val="both"/>
        <w:rPr>
          <w:color w:val="000000" w:themeColor="text1"/>
        </w:rPr>
      </w:pPr>
      <w:r>
        <w:rPr>
          <w:color w:val="000000" w:themeColor="text1"/>
        </w:rPr>
        <w:t>Th</w:t>
      </w:r>
      <w:r w:rsidR="00114CE9" w:rsidRPr="00306FB1">
        <w:rPr>
          <w:color w:val="000000" w:themeColor="text1"/>
        </w:rPr>
        <w:t>e following nomenclature</w:t>
      </w:r>
      <w:r>
        <w:rPr>
          <w:color w:val="000000" w:themeColor="text1"/>
        </w:rPr>
        <w:t xml:space="preserve"> is used in this document</w:t>
      </w:r>
      <w:r w:rsidR="00114CE9" w:rsidRPr="00306FB1">
        <w:rPr>
          <w:color w:val="000000" w:themeColor="text1"/>
        </w:rPr>
        <w:t>:</w:t>
      </w:r>
    </w:p>
    <w:p w14:paraId="6DEF3388" w14:textId="35DCBCCE" w:rsidR="00114CE9" w:rsidRPr="00E02E06" w:rsidRDefault="00114CE9" w:rsidP="00415AFD">
      <w:pPr>
        <w:spacing w:after="60" w:line="276" w:lineRule="auto"/>
        <w:jc w:val="both"/>
        <w:rPr>
          <w:rFonts w:ascii="Arial" w:hAnsi="Arial" w:cs="Arial"/>
          <w:b/>
          <w:color w:val="000000" w:themeColor="text1"/>
          <w:sz w:val="22"/>
          <w:szCs w:val="22"/>
        </w:rPr>
      </w:pPr>
      <w:r w:rsidRPr="00E02E06">
        <w:rPr>
          <w:rFonts w:ascii="Arial" w:hAnsi="Arial" w:cs="Arial"/>
          <w:b/>
          <w:color w:val="000000" w:themeColor="text1"/>
          <w:sz w:val="22"/>
          <w:szCs w:val="22"/>
        </w:rPr>
        <w:t>Advisor:</w:t>
      </w:r>
      <w:r w:rsidR="000820E8" w:rsidRPr="00E02E06">
        <w:rPr>
          <w:rFonts w:ascii="Arial" w:hAnsi="Arial" w:cs="Arial"/>
          <w:b/>
          <w:color w:val="000000" w:themeColor="text1"/>
          <w:sz w:val="22"/>
          <w:szCs w:val="22"/>
        </w:rPr>
        <w:t xml:space="preserve"> </w:t>
      </w:r>
      <w:r w:rsidR="007A427C" w:rsidRPr="00E02E06">
        <w:rPr>
          <w:rFonts w:ascii="Arial" w:hAnsi="Arial" w:cs="Arial"/>
          <w:color w:val="000000" w:themeColor="text1"/>
          <w:sz w:val="22"/>
          <w:szCs w:val="22"/>
        </w:rPr>
        <w:t>A person who offers advice from a p</w:t>
      </w:r>
      <w:r w:rsidR="009D056D" w:rsidRPr="00E02E06">
        <w:rPr>
          <w:rFonts w:ascii="Arial" w:hAnsi="Arial" w:cs="Arial"/>
          <w:color w:val="000000" w:themeColor="text1"/>
          <w:sz w:val="22"/>
          <w:szCs w:val="22"/>
        </w:rPr>
        <w:t>osition of wisdom and authority, and may guide</w:t>
      </w:r>
      <w:r w:rsidR="000820E8" w:rsidRPr="00E02E06">
        <w:rPr>
          <w:rFonts w:ascii="Arial" w:hAnsi="Arial" w:cs="Arial"/>
          <w:color w:val="000000" w:themeColor="text1"/>
          <w:sz w:val="22"/>
          <w:szCs w:val="22"/>
        </w:rPr>
        <w:t xml:space="preserve"> </w:t>
      </w:r>
      <w:r w:rsidR="009D056D" w:rsidRPr="00E02E06">
        <w:rPr>
          <w:rFonts w:ascii="Arial" w:hAnsi="Arial" w:cs="Arial"/>
          <w:color w:val="000000" w:themeColor="text1"/>
          <w:sz w:val="22"/>
          <w:szCs w:val="22"/>
        </w:rPr>
        <w:t xml:space="preserve">the </w:t>
      </w:r>
      <w:r w:rsidR="000820E8" w:rsidRPr="00E02E06">
        <w:rPr>
          <w:rFonts w:ascii="Arial" w:hAnsi="Arial" w:cs="Arial"/>
          <w:color w:val="000000" w:themeColor="text1"/>
          <w:sz w:val="22"/>
          <w:szCs w:val="22"/>
        </w:rPr>
        <w:t xml:space="preserve">student </w:t>
      </w:r>
      <w:r w:rsidR="009D056D" w:rsidRPr="00E02E06">
        <w:rPr>
          <w:rFonts w:ascii="Arial" w:hAnsi="Arial" w:cs="Arial"/>
          <w:color w:val="000000" w:themeColor="text1"/>
          <w:sz w:val="22"/>
          <w:szCs w:val="22"/>
        </w:rPr>
        <w:t>in choosing classes and research topics.</w:t>
      </w:r>
      <w:r w:rsidR="000820E8" w:rsidRPr="00E02E06">
        <w:rPr>
          <w:rFonts w:ascii="Arial" w:hAnsi="Arial" w:cs="Arial"/>
          <w:color w:val="000000" w:themeColor="text1"/>
          <w:sz w:val="22"/>
          <w:szCs w:val="22"/>
        </w:rPr>
        <w:t xml:space="preserve"> The </w:t>
      </w:r>
      <w:r w:rsidR="000B6A93">
        <w:rPr>
          <w:rFonts w:ascii="Arial" w:hAnsi="Arial" w:cs="Arial"/>
          <w:color w:val="000000" w:themeColor="text1"/>
          <w:sz w:val="22"/>
          <w:szCs w:val="22"/>
        </w:rPr>
        <w:t>Major Professor</w:t>
      </w:r>
      <w:r w:rsidR="000820E8" w:rsidRPr="00E02E06">
        <w:rPr>
          <w:rFonts w:ascii="Arial" w:hAnsi="Arial" w:cs="Arial"/>
          <w:color w:val="000000" w:themeColor="text1"/>
          <w:sz w:val="22"/>
          <w:szCs w:val="22"/>
        </w:rPr>
        <w:t xml:space="preserve"> generally fulfills this role.</w:t>
      </w:r>
    </w:p>
    <w:p w14:paraId="0C98CD43" w14:textId="380CA220" w:rsidR="00114CE9" w:rsidRPr="00E02E06" w:rsidRDefault="00114CE9" w:rsidP="00415AFD">
      <w:pPr>
        <w:spacing w:after="60" w:line="276" w:lineRule="auto"/>
        <w:jc w:val="both"/>
        <w:rPr>
          <w:rFonts w:ascii="Arial" w:hAnsi="Arial" w:cs="Arial"/>
          <w:b/>
          <w:color w:val="000000" w:themeColor="text1"/>
          <w:sz w:val="22"/>
          <w:szCs w:val="22"/>
        </w:rPr>
      </w:pPr>
      <w:r w:rsidRPr="00E02E06">
        <w:rPr>
          <w:rFonts w:ascii="Arial" w:hAnsi="Arial" w:cs="Arial"/>
          <w:b/>
          <w:color w:val="000000" w:themeColor="text1"/>
          <w:sz w:val="22"/>
          <w:szCs w:val="22"/>
        </w:rPr>
        <w:t>Major Professor = Supervisor</w:t>
      </w:r>
      <w:r w:rsidR="00A70C58" w:rsidRPr="00E02E06">
        <w:rPr>
          <w:rFonts w:ascii="Arial" w:hAnsi="Arial" w:cs="Arial"/>
          <w:b/>
          <w:color w:val="000000" w:themeColor="text1"/>
          <w:sz w:val="22"/>
          <w:szCs w:val="22"/>
        </w:rPr>
        <w:t>:</w:t>
      </w:r>
      <w:r w:rsidR="000820E8" w:rsidRPr="00E02E06">
        <w:rPr>
          <w:rFonts w:ascii="Arial" w:hAnsi="Arial" w:cs="Arial"/>
          <w:b/>
          <w:sz w:val="22"/>
          <w:szCs w:val="22"/>
        </w:rPr>
        <w:t xml:space="preserve"> </w:t>
      </w:r>
      <w:r w:rsidR="007A427C" w:rsidRPr="00E02E06">
        <w:rPr>
          <w:rFonts w:ascii="Arial" w:hAnsi="Arial" w:cs="Arial"/>
          <w:color w:val="000000" w:themeColor="text1"/>
          <w:sz w:val="22"/>
          <w:szCs w:val="22"/>
        </w:rPr>
        <w:t>The person who has the official task to oversee the</w:t>
      </w:r>
      <w:r w:rsidR="000820E8" w:rsidRPr="00E02E06">
        <w:rPr>
          <w:rFonts w:ascii="Arial" w:hAnsi="Arial" w:cs="Arial"/>
          <w:color w:val="000000" w:themeColor="text1"/>
          <w:sz w:val="22"/>
          <w:szCs w:val="22"/>
        </w:rPr>
        <w:t xml:space="preserve"> student’s research and thesis/dissertation preparation</w:t>
      </w:r>
      <w:r w:rsidR="007A427C" w:rsidRPr="00E02E06">
        <w:rPr>
          <w:rFonts w:ascii="Arial" w:hAnsi="Arial" w:cs="Arial"/>
          <w:color w:val="000000" w:themeColor="text1"/>
          <w:sz w:val="22"/>
          <w:szCs w:val="22"/>
        </w:rPr>
        <w:t>,</w:t>
      </w:r>
      <w:r w:rsidR="000820E8" w:rsidRPr="00E02E06">
        <w:rPr>
          <w:rFonts w:ascii="Arial" w:hAnsi="Arial" w:cs="Arial"/>
          <w:color w:val="000000" w:themeColor="text1"/>
          <w:sz w:val="22"/>
          <w:szCs w:val="22"/>
        </w:rPr>
        <w:t xml:space="preserve"> and serves as cha</w:t>
      </w:r>
      <w:r w:rsidR="007A427C" w:rsidRPr="00E02E06">
        <w:rPr>
          <w:rFonts w:ascii="Arial" w:hAnsi="Arial" w:cs="Arial"/>
          <w:color w:val="000000" w:themeColor="text1"/>
          <w:sz w:val="22"/>
          <w:szCs w:val="22"/>
        </w:rPr>
        <w:t xml:space="preserve">irperson of the </w:t>
      </w:r>
      <w:r w:rsidR="00FD02D4" w:rsidRPr="00E02E06">
        <w:rPr>
          <w:rFonts w:ascii="Arial" w:hAnsi="Arial" w:cs="Arial"/>
          <w:color w:val="000000" w:themeColor="text1"/>
          <w:sz w:val="22"/>
          <w:szCs w:val="22"/>
        </w:rPr>
        <w:t xml:space="preserve">student’s </w:t>
      </w:r>
      <w:r w:rsidR="007A427C" w:rsidRPr="00E02E06">
        <w:rPr>
          <w:rFonts w:ascii="Arial" w:hAnsi="Arial" w:cs="Arial"/>
          <w:color w:val="000000" w:themeColor="text1"/>
          <w:sz w:val="22"/>
          <w:szCs w:val="22"/>
        </w:rPr>
        <w:t>Graduate Advisory C</w:t>
      </w:r>
      <w:r w:rsidR="000820E8" w:rsidRPr="00E02E06">
        <w:rPr>
          <w:rFonts w:ascii="Arial" w:hAnsi="Arial" w:cs="Arial"/>
          <w:color w:val="000000" w:themeColor="text1"/>
          <w:sz w:val="22"/>
          <w:szCs w:val="22"/>
        </w:rPr>
        <w:t>ommittee.</w:t>
      </w:r>
      <w:r w:rsidR="009D056D" w:rsidRPr="00E02E06">
        <w:rPr>
          <w:rFonts w:ascii="Arial" w:hAnsi="Arial" w:cs="Arial"/>
          <w:color w:val="000000" w:themeColor="text1"/>
          <w:sz w:val="22"/>
          <w:szCs w:val="22"/>
        </w:rPr>
        <w:t xml:space="preserve"> An important duty</w:t>
      </w:r>
      <w:r w:rsidR="007A427C" w:rsidRPr="00E02E06">
        <w:rPr>
          <w:rFonts w:ascii="Arial" w:hAnsi="Arial" w:cs="Arial"/>
          <w:color w:val="000000" w:themeColor="text1"/>
          <w:sz w:val="22"/>
          <w:szCs w:val="22"/>
        </w:rPr>
        <w:t xml:space="preserve"> </w:t>
      </w:r>
      <w:r w:rsidR="00085D0C" w:rsidRPr="00E02E06">
        <w:rPr>
          <w:rFonts w:ascii="Arial" w:hAnsi="Arial" w:cs="Arial"/>
          <w:color w:val="000000" w:themeColor="text1"/>
          <w:sz w:val="22"/>
          <w:szCs w:val="22"/>
        </w:rPr>
        <w:t xml:space="preserve">of the </w:t>
      </w:r>
      <w:r w:rsidR="00B955FD">
        <w:rPr>
          <w:rFonts w:ascii="Arial" w:hAnsi="Arial" w:cs="Arial"/>
          <w:color w:val="000000" w:themeColor="text1"/>
          <w:sz w:val="22"/>
          <w:szCs w:val="22"/>
        </w:rPr>
        <w:t>M</w:t>
      </w:r>
      <w:r w:rsidR="00085D0C" w:rsidRPr="00E02E06">
        <w:rPr>
          <w:rFonts w:ascii="Arial" w:hAnsi="Arial" w:cs="Arial"/>
          <w:color w:val="000000" w:themeColor="text1"/>
          <w:sz w:val="22"/>
          <w:szCs w:val="22"/>
        </w:rPr>
        <w:t xml:space="preserve">ajor </w:t>
      </w:r>
      <w:r w:rsidR="00B955FD">
        <w:rPr>
          <w:rFonts w:ascii="Arial" w:hAnsi="Arial" w:cs="Arial"/>
          <w:color w:val="000000" w:themeColor="text1"/>
          <w:sz w:val="22"/>
          <w:szCs w:val="22"/>
        </w:rPr>
        <w:t>P</w:t>
      </w:r>
      <w:r w:rsidR="00085D0C" w:rsidRPr="00E02E06">
        <w:rPr>
          <w:rFonts w:ascii="Arial" w:hAnsi="Arial" w:cs="Arial"/>
          <w:color w:val="000000" w:themeColor="text1"/>
          <w:sz w:val="22"/>
          <w:szCs w:val="22"/>
        </w:rPr>
        <w:t xml:space="preserve">rofessor </w:t>
      </w:r>
      <w:r w:rsidR="007A427C" w:rsidRPr="00E02E06">
        <w:rPr>
          <w:rFonts w:ascii="Arial" w:hAnsi="Arial" w:cs="Arial"/>
          <w:color w:val="000000" w:themeColor="text1"/>
          <w:sz w:val="22"/>
          <w:szCs w:val="22"/>
        </w:rPr>
        <w:t>is to ensure that academic standards and requirements are met and satisfied.</w:t>
      </w:r>
      <w:r w:rsidR="00BE54BA" w:rsidRPr="00BE54BA">
        <w:rPr>
          <w:rFonts w:ascii="Arial" w:hAnsi="Arial" w:cs="Arial"/>
          <w:color w:val="000000" w:themeColor="text1"/>
          <w:sz w:val="22"/>
          <w:szCs w:val="22"/>
        </w:rPr>
        <w:t xml:space="preserve"> </w:t>
      </w:r>
      <w:r w:rsidR="00BE54BA" w:rsidRPr="00E02E06">
        <w:rPr>
          <w:rFonts w:ascii="Arial" w:hAnsi="Arial" w:cs="Arial"/>
          <w:color w:val="000000" w:themeColor="text1"/>
          <w:sz w:val="22"/>
          <w:szCs w:val="22"/>
        </w:rPr>
        <w:t xml:space="preserve">The Program Coordinator usually serves as </w:t>
      </w:r>
      <w:r w:rsidR="00BE54BA">
        <w:rPr>
          <w:rFonts w:ascii="Arial" w:hAnsi="Arial" w:cs="Arial"/>
          <w:color w:val="000000" w:themeColor="text1"/>
          <w:sz w:val="22"/>
          <w:szCs w:val="22"/>
        </w:rPr>
        <w:t xml:space="preserve">a </w:t>
      </w:r>
      <w:r w:rsidR="00B05340" w:rsidRPr="0047118F">
        <w:rPr>
          <w:rFonts w:ascii="Arial" w:eastAsia="Arial" w:hAnsi="Arial" w:cs="Arial"/>
          <w:color w:val="000000"/>
          <w:sz w:val="22"/>
          <w:szCs w:val="22"/>
        </w:rPr>
        <w:t xml:space="preserve">temporary faculty advisor </w:t>
      </w:r>
      <w:r w:rsidR="00BE54BA" w:rsidRPr="00E02E06">
        <w:rPr>
          <w:rFonts w:ascii="Arial" w:hAnsi="Arial" w:cs="Arial"/>
          <w:color w:val="000000" w:themeColor="text1"/>
          <w:sz w:val="22"/>
          <w:szCs w:val="22"/>
        </w:rPr>
        <w:t>to new students before they select a Major Professor.</w:t>
      </w:r>
    </w:p>
    <w:p w14:paraId="5D0749B2" w14:textId="538F9469" w:rsidR="00114CE9" w:rsidRPr="00E02E06" w:rsidRDefault="00114CE9" w:rsidP="00415AFD">
      <w:pPr>
        <w:spacing w:after="60" w:line="276" w:lineRule="auto"/>
        <w:jc w:val="both"/>
        <w:rPr>
          <w:rFonts w:ascii="Arial" w:hAnsi="Arial" w:cs="Arial"/>
          <w:color w:val="000000" w:themeColor="text1"/>
          <w:sz w:val="22"/>
          <w:szCs w:val="22"/>
        </w:rPr>
      </w:pPr>
      <w:r w:rsidRPr="00E02E06">
        <w:rPr>
          <w:rFonts w:ascii="Arial" w:hAnsi="Arial" w:cs="Arial"/>
          <w:b/>
          <w:color w:val="000000" w:themeColor="text1"/>
          <w:sz w:val="22"/>
          <w:szCs w:val="22"/>
        </w:rPr>
        <w:t xml:space="preserve">Graduate Teaching </w:t>
      </w:r>
      <w:r w:rsidR="00F3734A" w:rsidRPr="00E02E06">
        <w:rPr>
          <w:rFonts w:ascii="Arial" w:hAnsi="Arial" w:cs="Arial"/>
          <w:b/>
          <w:color w:val="000000" w:themeColor="text1"/>
          <w:sz w:val="22"/>
          <w:szCs w:val="22"/>
        </w:rPr>
        <w:t>Assistant</w:t>
      </w:r>
      <w:r w:rsidR="00AA06FF" w:rsidRPr="00E02E06">
        <w:rPr>
          <w:rFonts w:ascii="Arial" w:hAnsi="Arial" w:cs="Arial"/>
          <w:b/>
          <w:color w:val="000000" w:themeColor="text1"/>
          <w:sz w:val="22"/>
          <w:szCs w:val="22"/>
        </w:rPr>
        <w:t xml:space="preserve"> (GTA)</w:t>
      </w:r>
      <w:r w:rsidRPr="00E02E06">
        <w:rPr>
          <w:rFonts w:ascii="Arial" w:hAnsi="Arial" w:cs="Arial"/>
          <w:b/>
          <w:color w:val="000000" w:themeColor="text1"/>
          <w:sz w:val="22"/>
          <w:szCs w:val="22"/>
        </w:rPr>
        <w:t>:</w:t>
      </w:r>
      <w:r w:rsidR="000820E8" w:rsidRPr="00E02E06">
        <w:rPr>
          <w:rFonts w:ascii="Arial" w:hAnsi="Arial" w:cs="Arial"/>
          <w:color w:val="000000" w:themeColor="text1"/>
          <w:sz w:val="22"/>
          <w:szCs w:val="22"/>
        </w:rPr>
        <w:t xml:space="preserve"> </w:t>
      </w:r>
      <w:r w:rsidR="000820E8" w:rsidRPr="00E02E06">
        <w:rPr>
          <w:rFonts w:ascii="Arial" w:hAnsi="Arial" w:cs="Arial"/>
          <w:sz w:val="22"/>
          <w:szCs w:val="22"/>
        </w:rPr>
        <w:t>Student compensated to assist with instruction within l</w:t>
      </w:r>
      <w:r w:rsidR="009D056D" w:rsidRPr="00E02E06">
        <w:rPr>
          <w:rFonts w:ascii="Arial" w:hAnsi="Arial" w:cs="Arial"/>
          <w:sz w:val="22"/>
          <w:szCs w:val="22"/>
        </w:rPr>
        <w:t>aboratory sections, grade homework assignments</w:t>
      </w:r>
      <w:r w:rsidR="00891922">
        <w:rPr>
          <w:rFonts w:ascii="Arial" w:hAnsi="Arial" w:cs="Arial"/>
          <w:sz w:val="22"/>
          <w:szCs w:val="22"/>
        </w:rPr>
        <w:t xml:space="preserve"> or exams</w:t>
      </w:r>
      <w:r w:rsidR="000820E8" w:rsidRPr="00E02E06">
        <w:rPr>
          <w:rFonts w:ascii="Arial" w:hAnsi="Arial" w:cs="Arial"/>
          <w:sz w:val="22"/>
          <w:szCs w:val="22"/>
        </w:rPr>
        <w:t xml:space="preserve">, or perform other assigned instructional </w:t>
      </w:r>
      <w:r w:rsidR="0035365E">
        <w:rPr>
          <w:rFonts w:ascii="Arial" w:hAnsi="Arial" w:cs="Arial"/>
          <w:sz w:val="22"/>
          <w:szCs w:val="22"/>
        </w:rPr>
        <w:t xml:space="preserve">or outreach </w:t>
      </w:r>
      <w:r w:rsidR="000820E8" w:rsidRPr="00E02E06">
        <w:rPr>
          <w:rFonts w:ascii="Arial" w:hAnsi="Arial" w:cs="Arial"/>
          <w:sz w:val="22"/>
          <w:szCs w:val="22"/>
        </w:rPr>
        <w:t>duties.</w:t>
      </w:r>
      <w:r w:rsidR="002928F8" w:rsidRPr="00E02E06">
        <w:rPr>
          <w:rFonts w:ascii="Arial" w:hAnsi="Arial" w:cs="Arial"/>
          <w:sz w:val="22"/>
          <w:szCs w:val="22"/>
        </w:rPr>
        <w:t xml:space="preserve"> </w:t>
      </w:r>
    </w:p>
    <w:p w14:paraId="7BA32101" w14:textId="1503E509" w:rsidR="008F2A38" w:rsidRPr="00E02E06" w:rsidRDefault="00114CE9" w:rsidP="00415AFD">
      <w:pPr>
        <w:pStyle w:val="Normal1"/>
        <w:spacing w:after="60"/>
        <w:jc w:val="both"/>
        <w:rPr>
          <w:color w:val="000000" w:themeColor="text1"/>
          <w:szCs w:val="22"/>
        </w:rPr>
      </w:pPr>
      <w:r w:rsidRPr="00E02E06">
        <w:rPr>
          <w:b/>
          <w:color w:val="000000" w:themeColor="text1"/>
          <w:szCs w:val="22"/>
        </w:rPr>
        <w:t xml:space="preserve">Graduate Research </w:t>
      </w:r>
      <w:r w:rsidR="00F3734A" w:rsidRPr="00E02E06">
        <w:rPr>
          <w:b/>
          <w:color w:val="000000" w:themeColor="text1"/>
          <w:szCs w:val="22"/>
        </w:rPr>
        <w:t>Assistant</w:t>
      </w:r>
      <w:r w:rsidR="00AA06FF" w:rsidRPr="00E02E06">
        <w:rPr>
          <w:b/>
          <w:color w:val="000000" w:themeColor="text1"/>
          <w:szCs w:val="22"/>
        </w:rPr>
        <w:t xml:space="preserve"> (GRA)</w:t>
      </w:r>
      <w:r w:rsidRPr="00E02E06">
        <w:rPr>
          <w:b/>
          <w:color w:val="000000" w:themeColor="text1"/>
          <w:szCs w:val="22"/>
        </w:rPr>
        <w:t>:</w:t>
      </w:r>
      <w:r w:rsidR="000820E8" w:rsidRPr="00E02E06">
        <w:rPr>
          <w:b/>
          <w:color w:val="000000" w:themeColor="text1"/>
          <w:szCs w:val="22"/>
        </w:rPr>
        <w:t xml:space="preserve"> </w:t>
      </w:r>
      <w:r w:rsidR="000820E8" w:rsidRPr="00E02E06">
        <w:rPr>
          <w:szCs w:val="22"/>
        </w:rPr>
        <w:t xml:space="preserve">Student compensated to conduct </w:t>
      </w:r>
      <w:r w:rsidR="00891922">
        <w:rPr>
          <w:szCs w:val="22"/>
        </w:rPr>
        <w:t>services to collaborative research projects</w:t>
      </w:r>
      <w:r w:rsidR="00891922" w:rsidRPr="00E02E06">
        <w:rPr>
          <w:szCs w:val="22"/>
        </w:rPr>
        <w:t xml:space="preserve"> </w:t>
      </w:r>
      <w:r w:rsidR="00891922">
        <w:rPr>
          <w:szCs w:val="22"/>
        </w:rPr>
        <w:t xml:space="preserve">and </w:t>
      </w:r>
      <w:r w:rsidR="000820E8" w:rsidRPr="00E02E06">
        <w:rPr>
          <w:szCs w:val="22"/>
        </w:rPr>
        <w:t xml:space="preserve">supervised research, generally relating to the student’s </w:t>
      </w:r>
      <w:r w:rsidR="007C137F" w:rsidRPr="00E02E06">
        <w:rPr>
          <w:szCs w:val="22"/>
        </w:rPr>
        <w:t>d</w:t>
      </w:r>
      <w:r w:rsidR="002776F7" w:rsidRPr="00E02E06">
        <w:rPr>
          <w:szCs w:val="22"/>
        </w:rPr>
        <w:t>e</w:t>
      </w:r>
      <w:r w:rsidR="007C137F" w:rsidRPr="00E02E06">
        <w:rPr>
          <w:szCs w:val="22"/>
        </w:rPr>
        <w:t xml:space="preserve">gree </w:t>
      </w:r>
      <w:r w:rsidR="000820E8" w:rsidRPr="00E02E06">
        <w:rPr>
          <w:szCs w:val="22"/>
        </w:rPr>
        <w:t>research.</w:t>
      </w:r>
    </w:p>
    <w:p w14:paraId="3C36206B" w14:textId="77777777" w:rsidR="008F2A38" w:rsidRPr="00694F59" w:rsidRDefault="007509D6" w:rsidP="009D056D">
      <w:pPr>
        <w:pStyle w:val="Heading2"/>
        <w:spacing w:after="120"/>
        <w:contextualSpacing w:val="0"/>
        <w:rPr>
          <w:color w:val="000000" w:themeColor="text1"/>
        </w:rPr>
      </w:pPr>
      <w:bookmarkStart w:id="7" w:name="_Graduate_Student_Advising"/>
      <w:bookmarkEnd w:id="7"/>
      <w:r w:rsidRPr="00306FB1">
        <w:rPr>
          <w:color w:val="000000" w:themeColor="text1"/>
        </w:rPr>
        <w:t>Graduate Student Advis</w:t>
      </w:r>
      <w:r w:rsidR="00D075FA" w:rsidRPr="00306FB1">
        <w:rPr>
          <w:color w:val="000000" w:themeColor="text1"/>
        </w:rPr>
        <w:t>ing</w:t>
      </w:r>
      <w:r w:rsidRPr="00306FB1">
        <w:rPr>
          <w:color w:val="000000" w:themeColor="text1"/>
        </w:rPr>
        <w:t xml:space="preserve"> and Program Coordination</w:t>
      </w:r>
    </w:p>
    <w:p w14:paraId="038688DC" w14:textId="0EA45710" w:rsidR="00B9171E" w:rsidRPr="00694F59" w:rsidRDefault="00B9171E" w:rsidP="009D056D">
      <w:pPr>
        <w:pStyle w:val="Normal1"/>
        <w:spacing w:after="120"/>
        <w:jc w:val="both"/>
        <w:rPr>
          <w:color w:val="000000" w:themeColor="text1"/>
        </w:rPr>
      </w:pPr>
      <w:r w:rsidRPr="00694F59">
        <w:rPr>
          <w:color w:val="000000" w:themeColor="text1"/>
        </w:rPr>
        <w:t xml:space="preserve">The Physics </w:t>
      </w:r>
      <w:r>
        <w:rPr>
          <w:color w:val="000000" w:themeColor="text1"/>
        </w:rPr>
        <w:t>Graduate</w:t>
      </w:r>
      <w:r w:rsidR="006B0E15">
        <w:rPr>
          <w:color w:val="000000" w:themeColor="text1"/>
        </w:rPr>
        <w:t xml:space="preserve"> </w:t>
      </w:r>
      <w:r w:rsidRPr="00694F59">
        <w:rPr>
          <w:color w:val="000000" w:themeColor="text1"/>
        </w:rPr>
        <w:t xml:space="preserve">Program </w:t>
      </w:r>
      <w:r>
        <w:rPr>
          <w:color w:val="000000" w:themeColor="text1"/>
        </w:rPr>
        <w:t>Coordinator</w:t>
      </w:r>
      <w:r w:rsidRPr="00694F59">
        <w:rPr>
          <w:color w:val="000000" w:themeColor="text1"/>
        </w:rPr>
        <w:t xml:space="preserve"> </w:t>
      </w:r>
      <w:r w:rsidR="009D056D">
        <w:rPr>
          <w:color w:val="000000" w:themeColor="text1"/>
        </w:rPr>
        <w:t xml:space="preserve">organizes a graduate </w:t>
      </w:r>
      <w:r>
        <w:rPr>
          <w:color w:val="000000" w:themeColor="text1"/>
        </w:rPr>
        <w:t>student</w:t>
      </w:r>
      <w:r w:rsidRPr="00694F59">
        <w:rPr>
          <w:color w:val="000000" w:themeColor="text1"/>
        </w:rPr>
        <w:t xml:space="preserve"> orientation before the beginning of the </w:t>
      </w:r>
      <w:r w:rsidR="00370B72" w:rsidRPr="00694F59">
        <w:rPr>
          <w:color w:val="000000" w:themeColor="text1"/>
        </w:rPr>
        <w:t>fall</w:t>
      </w:r>
      <w:r w:rsidRPr="00694F59">
        <w:rPr>
          <w:color w:val="000000" w:themeColor="text1"/>
        </w:rPr>
        <w:t xml:space="preserve"> semester.</w:t>
      </w:r>
      <w:r>
        <w:rPr>
          <w:color w:val="000000" w:themeColor="text1"/>
        </w:rPr>
        <w:t xml:space="preserve"> </w:t>
      </w:r>
      <w:r w:rsidR="00A66812">
        <w:rPr>
          <w:color w:val="000000" w:themeColor="text1"/>
        </w:rPr>
        <w:t>All n</w:t>
      </w:r>
      <w:r w:rsidR="00A66812" w:rsidRPr="00694F59">
        <w:rPr>
          <w:color w:val="000000" w:themeColor="text1"/>
        </w:rPr>
        <w:t xml:space="preserve">ew </w:t>
      </w:r>
      <w:r w:rsidRPr="00694F59">
        <w:rPr>
          <w:color w:val="000000" w:themeColor="text1"/>
        </w:rPr>
        <w:t xml:space="preserve">students are </w:t>
      </w:r>
      <w:r>
        <w:rPr>
          <w:color w:val="000000" w:themeColor="text1"/>
        </w:rPr>
        <w:t>required</w:t>
      </w:r>
      <w:r w:rsidRPr="00694F59">
        <w:rPr>
          <w:color w:val="000000" w:themeColor="text1"/>
        </w:rPr>
        <w:t xml:space="preserve"> to participate</w:t>
      </w:r>
      <w:r>
        <w:rPr>
          <w:color w:val="000000" w:themeColor="text1"/>
        </w:rPr>
        <w:t>.</w:t>
      </w:r>
    </w:p>
    <w:p w14:paraId="5B3D072F" w14:textId="7B5848B6" w:rsidR="00D075FA" w:rsidRPr="0091415A" w:rsidRDefault="00B9171E" w:rsidP="0047118F">
      <w:pPr>
        <w:pStyle w:val="Normal1"/>
        <w:spacing w:after="120"/>
        <w:jc w:val="both"/>
        <w:rPr>
          <w:rFonts w:ascii="ø~ À˛" w:hAnsi="ø~ À˛" w:cs="ø~ À˛"/>
          <w:szCs w:val="22"/>
        </w:rPr>
      </w:pPr>
      <w:r w:rsidRPr="0047118F">
        <w:rPr>
          <w:color w:val="000000" w:themeColor="text1"/>
        </w:rPr>
        <w:t xml:space="preserve">The Program Coordinator will assist all new graduate students with course registration and provide them with information about the graduate program. </w:t>
      </w:r>
      <w:r w:rsidR="006B0E15" w:rsidRPr="0047118F">
        <w:rPr>
          <w:color w:val="000000" w:themeColor="text1"/>
        </w:rPr>
        <w:t>S</w:t>
      </w:r>
      <w:r w:rsidR="00D075FA" w:rsidRPr="0047118F">
        <w:rPr>
          <w:color w:val="000000" w:themeColor="text1"/>
        </w:rPr>
        <w:t>tudent</w:t>
      </w:r>
      <w:r w:rsidR="001558EE" w:rsidRPr="0047118F">
        <w:rPr>
          <w:color w:val="000000" w:themeColor="text1"/>
        </w:rPr>
        <w:t>s</w:t>
      </w:r>
      <w:r w:rsidR="00D075FA" w:rsidRPr="0047118F">
        <w:rPr>
          <w:color w:val="000000" w:themeColor="text1"/>
        </w:rPr>
        <w:t xml:space="preserve"> must select a</w:t>
      </w:r>
      <w:r w:rsidR="007509D6" w:rsidRPr="0047118F">
        <w:rPr>
          <w:color w:val="000000" w:themeColor="text1"/>
        </w:rPr>
        <w:t xml:space="preserve"> </w:t>
      </w:r>
      <w:r w:rsidR="00947DF2" w:rsidRPr="0047118F">
        <w:rPr>
          <w:color w:val="000000" w:themeColor="text1"/>
        </w:rPr>
        <w:t>M</w:t>
      </w:r>
      <w:r w:rsidR="00D075FA" w:rsidRPr="0047118F">
        <w:rPr>
          <w:color w:val="000000" w:themeColor="text1"/>
        </w:rPr>
        <w:t xml:space="preserve">ajor </w:t>
      </w:r>
      <w:r w:rsidR="00947DF2" w:rsidRPr="0047118F">
        <w:rPr>
          <w:color w:val="000000" w:themeColor="text1"/>
        </w:rPr>
        <w:t>P</w:t>
      </w:r>
      <w:r w:rsidR="00D075FA" w:rsidRPr="0047118F">
        <w:rPr>
          <w:color w:val="000000" w:themeColor="text1"/>
        </w:rPr>
        <w:t>rofessor</w:t>
      </w:r>
      <w:r w:rsidR="007509D6" w:rsidRPr="0047118F">
        <w:rPr>
          <w:color w:val="000000" w:themeColor="text1"/>
        </w:rPr>
        <w:t xml:space="preserve"> that is a </w:t>
      </w:r>
      <w:r w:rsidR="00231CF1" w:rsidRPr="0047118F">
        <w:rPr>
          <w:color w:val="000000" w:themeColor="text1"/>
        </w:rPr>
        <w:t>faculty member</w:t>
      </w:r>
      <w:r w:rsidR="007509D6" w:rsidRPr="0047118F">
        <w:rPr>
          <w:color w:val="000000" w:themeColor="text1"/>
        </w:rPr>
        <w:t xml:space="preserve"> at </w:t>
      </w:r>
      <w:r w:rsidR="00947DF2" w:rsidRPr="0047118F">
        <w:t>SD</w:t>
      </w:r>
      <w:r w:rsidR="00EA2F10" w:rsidRPr="0047118F">
        <w:t xml:space="preserve"> Mines</w:t>
      </w:r>
      <w:r w:rsidR="00231CF1" w:rsidRPr="0047118F">
        <w:t>’ Department of Physics</w:t>
      </w:r>
      <w:r w:rsidR="00C758EF" w:rsidRPr="0047118F">
        <w:t>.</w:t>
      </w:r>
      <w:r w:rsidR="007509D6" w:rsidRPr="0047118F">
        <w:rPr>
          <w:color w:val="000000" w:themeColor="text1"/>
        </w:rPr>
        <w:t xml:space="preserve"> </w:t>
      </w:r>
      <w:r w:rsidR="009075EC" w:rsidRPr="0047118F">
        <w:rPr>
          <w:color w:val="000000" w:themeColor="text1"/>
        </w:rPr>
        <w:t>If</w:t>
      </w:r>
      <w:r w:rsidR="007509D6" w:rsidRPr="0047118F">
        <w:rPr>
          <w:color w:val="000000" w:themeColor="text1"/>
        </w:rPr>
        <w:t xml:space="preserve"> a student </w:t>
      </w:r>
      <w:r w:rsidR="007D41E7" w:rsidRPr="0047118F">
        <w:rPr>
          <w:color w:val="000000" w:themeColor="text1"/>
        </w:rPr>
        <w:t xml:space="preserve">wishes </w:t>
      </w:r>
      <w:r w:rsidR="007509D6" w:rsidRPr="0047118F">
        <w:rPr>
          <w:color w:val="000000" w:themeColor="text1"/>
        </w:rPr>
        <w:t xml:space="preserve">to change </w:t>
      </w:r>
      <w:r w:rsidR="008F0FCE" w:rsidRPr="0047118F">
        <w:rPr>
          <w:color w:val="000000" w:themeColor="text1"/>
        </w:rPr>
        <w:t xml:space="preserve">the </w:t>
      </w:r>
      <w:r w:rsidR="00C931CB" w:rsidRPr="0047118F">
        <w:rPr>
          <w:color w:val="000000" w:themeColor="text1"/>
        </w:rPr>
        <w:t>M</w:t>
      </w:r>
      <w:r w:rsidR="00D075FA" w:rsidRPr="0047118F">
        <w:rPr>
          <w:color w:val="000000" w:themeColor="text1"/>
        </w:rPr>
        <w:t xml:space="preserve">ajor </w:t>
      </w:r>
      <w:r w:rsidR="00C931CB" w:rsidRPr="0047118F">
        <w:rPr>
          <w:color w:val="000000" w:themeColor="text1"/>
        </w:rPr>
        <w:t>P</w:t>
      </w:r>
      <w:r w:rsidR="00D075FA" w:rsidRPr="0047118F">
        <w:rPr>
          <w:color w:val="000000" w:themeColor="text1"/>
        </w:rPr>
        <w:t>rofessor</w:t>
      </w:r>
      <w:r w:rsidR="007509D6" w:rsidRPr="0047118F">
        <w:rPr>
          <w:color w:val="000000" w:themeColor="text1"/>
        </w:rPr>
        <w:t xml:space="preserve">, the </w:t>
      </w:r>
      <w:r w:rsidR="007D41E7" w:rsidRPr="0047118F">
        <w:rPr>
          <w:color w:val="000000" w:themeColor="text1"/>
        </w:rPr>
        <w:t xml:space="preserve">procedure described in the </w:t>
      </w:r>
      <w:hyperlink r:id="rId12" w:history="1">
        <w:r w:rsidR="007D41E7" w:rsidRPr="0047118F">
          <w:rPr>
            <w:rStyle w:val="Hyperlink"/>
          </w:rPr>
          <w:t>Graduate Education Policy</w:t>
        </w:r>
      </w:hyperlink>
      <w:r w:rsidR="007D41E7" w:rsidRPr="0047118F">
        <w:rPr>
          <w:color w:val="000000" w:themeColor="text1"/>
        </w:rPr>
        <w:t xml:space="preserve"> must strictly be followed and requires the student to submit the “</w:t>
      </w:r>
      <w:hyperlink r:id="rId13" w:tooltip="Change of Major Professor Form" w:history="1">
        <w:r w:rsidR="007D41E7" w:rsidRPr="0047118F">
          <w:rPr>
            <w:rStyle w:val="Hyperlink"/>
          </w:rPr>
          <w:t>Change of Major Professor Form</w:t>
        </w:r>
      </w:hyperlink>
      <w:r w:rsidR="007D41E7" w:rsidRPr="0047118F">
        <w:t>” to the Office of Graduate Education.</w:t>
      </w:r>
      <w:r w:rsidR="007D41E7" w:rsidRPr="0047118F">
        <w:rPr>
          <w:color w:val="000000" w:themeColor="text1"/>
        </w:rPr>
        <w:t xml:space="preserve"> </w:t>
      </w:r>
      <w:r w:rsidR="0047118F" w:rsidRPr="0047118F">
        <w:rPr>
          <w:szCs w:val="22"/>
        </w:rPr>
        <w:t xml:space="preserve">In case a student needs to change </w:t>
      </w:r>
      <w:r w:rsidR="005751B2" w:rsidRPr="0047118F">
        <w:rPr>
          <w:color w:val="000000" w:themeColor="text1"/>
        </w:rPr>
        <w:t>Major Professor</w:t>
      </w:r>
      <w:r w:rsidR="0047118F" w:rsidRPr="0047118F">
        <w:rPr>
          <w:szCs w:val="22"/>
        </w:rPr>
        <w:t xml:space="preserve">, the </w:t>
      </w:r>
      <w:r w:rsidR="00661E3C">
        <w:rPr>
          <w:szCs w:val="22"/>
        </w:rPr>
        <w:t>Program</w:t>
      </w:r>
      <w:r w:rsidR="0047118F" w:rsidRPr="0047118F">
        <w:rPr>
          <w:szCs w:val="22"/>
        </w:rPr>
        <w:t xml:space="preserve"> Coordinator </w:t>
      </w:r>
      <w:r w:rsidR="00F649B1">
        <w:rPr>
          <w:szCs w:val="22"/>
        </w:rPr>
        <w:t>must be notified in advance. The Program</w:t>
      </w:r>
      <w:r w:rsidR="00F649B1" w:rsidRPr="0047118F">
        <w:rPr>
          <w:szCs w:val="22"/>
        </w:rPr>
        <w:t xml:space="preserve"> Coordinator </w:t>
      </w:r>
      <w:r w:rsidR="00891922">
        <w:rPr>
          <w:szCs w:val="22"/>
        </w:rPr>
        <w:t>may</w:t>
      </w:r>
      <w:r w:rsidR="0047118F" w:rsidRPr="0047118F">
        <w:rPr>
          <w:szCs w:val="22"/>
        </w:rPr>
        <w:t xml:space="preserve"> serve as their temporary faculty advisor until a new </w:t>
      </w:r>
      <w:r w:rsidR="005751B2" w:rsidRPr="0047118F">
        <w:rPr>
          <w:color w:val="000000" w:themeColor="text1"/>
        </w:rPr>
        <w:t>Major Professor</w:t>
      </w:r>
      <w:r w:rsidR="005751B2" w:rsidRPr="0047118F">
        <w:rPr>
          <w:szCs w:val="22"/>
        </w:rPr>
        <w:t xml:space="preserve"> </w:t>
      </w:r>
      <w:r w:rsidR="0047118F" w:rsidRPr="0047118F">
        <w:rPr>
          <w:szCs w:val="22"/>
        </w:rPr>
        <w:t>is identified.</w:t>
      </w:r>
      <w:r w:rsidR="005751B2">
        <w:rPr>
          <w:szCs w:val="22"/>
        </w:rPr>
        <w:t xml:space="preserve"> </w:t>
      </w:r>
    </w:p>
    <w:p w14:paraId="23946F20" w14:textId="77777777" w:rsidR="0021428C" w:rsidRPr="00175DAA" w:rsidRDefault="0021428C" w:rsidP="0021428C">
      <w:pPr>
        <w:pStyle w:val="Heading2"/>
        <w:spacing w:after="120"/>
        <w:contextualSpacing w:val="0"/>
        <w:rPr>
          <w:color w:val="000000" w:themeColor="text1"/>
        </w:rPr>
      </w:pPr>
      <w:bookmarkStart w:id="8" w:name="h.jndipmqj4i5h" w:colFirst="0" w:colLast="0"/>
      <w:bookmarkStart w:id="9" w:name="_PoSSoRT"/>
      <w:bookmarkEnd w:id="8"/>
      <w:bookmarkEnd w:id="9"/>
      <w:r w:rsidRPr="00694F59">
        <w:rPr>
          <w:color w:val="000000" w:themeColor="text1"/>
        </w:rPr>
        <w:lastRenderedPageBreak/>
        <w:t>Program of Study</w:t>
      </w:r>
      <w:r>
        <w:rPr>
          <w:color w:val="000000" w:themeColor="text1"/>
        </w:rPr>
        <w:t xml:space="preserve"> and </w:t>
      </w:r>
      <w:r w:rsidRPr="00175DAA">
        <w:rPr>
          <w:color w:val="000000" w:themeColor="text1"/>
        </w:rPr>
        <w:t>Selection of Research Topic</w:t>
      </w:r>
    </w:p>
    <w:p w14:paraId="2A8B14FF" w14:textId="0EBA0378" w:rsidR="00776B38" w:rsidRPr="00415C12" w:rsidRDefault="0021428C" w:rsidP="00415AFD">
      <w:pPr>
        <w:spacing w:line="276" w:lineRule="auto"/>
        <w:jc w:val="both"/>
        <w:rPr>
          <w:rFonts w:ascii="Arial" w:hAnsi="Arial" w:cs="Arial"/>
          <w:sz w:val="22"/>
          <w:szCs w:val="22"/>
        </w:rPr>
      </w:pPr>
      <w:r w:rsidRPr="00415C12">
        <w:rPr>
          <w:rFonts w:ascii="Arial" w:hAnsi="Arial" w:cs="Arial"/>
          <w:color w:val="000000" w:themeColor="text1"/>
          <w:sz w:val="22"/>
          <w:szCs w:val="22"/>
        </w:rPr>
        <w:t xml:space="preserve">All graduate students are required to submit a proposed </w:t>
      </w:r>
      <w:r w:rsidR="002776F7" w:rsidRPr="00415C12">
        <w:rPr>
          <w:rFonts w:ascii="Arial" w:hAnsi="Arial" w:cs="Arial"/>
          <w:color w:val="000000"/>
          <w:sz w:val="22"/>
          <w:szCs w:val="22"/>
        </w:rPr>
        <w:t>Program of Study (PoS</w:t>
      </w:r>
      <w:r w:rsidR="002776F7" w:rsidRPr="00415C12">
        <w:rPr>
          <w:rFonts w:ascii="Arial" w:hAnsi="Arial" w:cs="Arial"/>
          <w:sz w:val="22"/>
          <w:szCs w:val="22"/>
        </w:rPr>
        <w:t xml:space="preserve">, see details in the </w:t>
      </w:r>
      <w:hyperlink r:id="rId14" w:history="1">
        <w:r w:rsidR="00AB7B3E" w:rsidRPr="00415C12">
          <w:rPr>
            <w:rStyle w:val="Hyperlink"/>
            <w:rFonts w:ascii="Arial" w:hAnsi="Arial" w:cs="Arial"/>
            <w:sz w:val="22"/>
            <w:szCs w:val="22"/>
          </w:rPr>
          <w:t>Program of Study Cover Page and Instructions</w:t>
        </w:r>
      </w:hyperlink>
      <w:r w:rsidR="002776F7" w:rsidRPr="00415C12">
        <w:rPr>
          <w:rFonts w:ascii="Arial" w:hAnsi="Arial" w:cs="Arial"/>
          <w:color w:val="000000"/>
          <w:sz w:val="22"/>
          <w:szCs w:val="22"/>
        </w:rPr>
        <w:t>)</w:t>
      </w:r>
      <w:r w:rsidRPr="00415C12">
        <w:rPr>
          <w:rFonts w:ascii="Arial" w:hAnsi="Arial" w:cs="Arial"/>
          <w:color w:val="000000" w:themeColor="text1"/>
          <w:sz w:val="22"/>
          <w:szCs w:val="22"/>
        </w:rPr>
        <w:t xml:space="preserve">. The first PoS must be </w:t>
      </w:r>
      <w:r w:rsidR="00A24060">
        <w:rPr>
          <w:rFonts w:ascii="Arial" w:hAnsi="Arial" w:cs="Arial"/>
          <w:color w:val="000000" w:themeColor="text1"/>
          <w:sz w:val="22"/>
          <w:szCs w:val="22"/>
        </w:rPr>
        <w:t>submitted</w:t>
      </w:r>
      <w:r w:rsidR="00A24060" w:rsidRPr="00415C12">
        <w:rPr>
          <w:rFonts w:ascii="Arial" w:hAnsi="Arial" w:cs="Arial"/>
          <w:color w:val="000000" w:themeColor="text1"/>
          <w:sz w:val="22"/>
          <w:szCs w:val="22"/>
        </w:rPr>
        <w:t xml:space="preserve"> </w:t>
      </w:r>
      <w:r w:rsidR="00A66812">
        <w:rPr>
          <w:rFonts w:ascii="Arial" w:hAnsi="Arial" w:cs="Arial"/>
          <w:color w:val="000000" w:themeColor="text1"/>
          <w:sz w:val="22"/>
          <w:szCs w:val="22"/>
        </w:rPr>
        <w:t>electronically</w:t>
      </w:r>
      <w:r w:rsidR="00A66812" w:rsidRPr="00415C12">
        <w:rPr>
          <w:rFonts w:ascii="Arial" w:hAnsi="Arial" w:cs="Arial"/>
          <w:color w:val="000000" w:themeColor="text1"/>
          <w:sz w:val="22"/>
          <w:szCs w:val="22"/>
        </w:rPr>
        <w:t xml:space="preserve"> </w:t>
      </w:r>
      <w:r w:rsidRPr="00415C12">
        <w:rPr>
          <w:rFonts w:ascii="Arial" w:hAnsi="Arial" w:cs="Arial"/>
          <w:color w:val="000000" w:themeColor="text1"/>
          <w:sz w:val="22"/>
          <w:szCs w:val="22"/>
        </w:rPr>
        <w:t xml:space="preserve">by the student </w:t>
      </w:r>
      <w:r w:rsidR="00A66812">
        <w:rPr>
          <w:rFonts w:ascii="Arial" w:hAnsi="Arial" w:cs="Arial"/>
          <w:color w:val="000000" w:themeColor="text1"/>
          <w:sz w:val="22"/>
          <w:szCs w:val="22"/>
        </w:rPr>
        <w:t xml:space="preserve">to </w:t>
      </w:r>
      <w:r w:rsidRPr="00415C12">
        <w:rPr>
          <w:rFonts w:ascii="Arial" w:hAnsi="Arial" w:cs="Arial"/>
          <w:color w:val="000000" w:themeColor="text1"/>
          <w:sz w:val="22"/>
          <w:szCs w:val="22"/>
        </w:rPr>
        <w:t xml:space="preserve">the Office of Graduate Education </w:t>
      </w:r>
      <w:r w:rsidR="00BB2CFE" w:rsidRPr="00415C12">
        <w:rPr>
          <w:rFonts w:ascii="Arial" w:hAnsi="Arial" w:cs="Arial"/>
          <w:color w:val="000000" w:themeColor="text1"/>
          <w:sz w:val="22"/>
          <w:szCs w:val="22"/>
        </w:rPr>
        <w:t>before</w:t>
      </w:r>
      <w:r w:rsidRPr="00415C12">
        <w:rPr>
          <w:rFonts w:ascii="Arial" w:hAnsi="Arial" w:cs="Arial"/>
          <w:color w:val="000000" w:themeColor="text1"/>
          <w:sz w:val="22"/>
          <w:szCs w:val="22"/>
        </w:rPr>
        <w:t xml:space="preserve"> </w:t>
      </w:r>
      <w:r w:rsidR="00776B38" w:rsidRPr="00415C12">
        <w:rPr>
          <w:rFonts w:ascii="Arial" w:hAnsi="Arial" w:cs="Arial"/>
          <w:sz w:val="22"/>
          <w:szCs w:val="22"/>
        </w:rPr>
        <w:t xml:space="preserve">midterm of the second semester of study. </w:t>
      </w:r>
      <w:r w:rsidR="00C14C89">
        <w:rPr>
          <w:rFonts w:ascii="Arial" w:hAnsi="Arial" w:cs="Arial"/>
          <w:sz w:val="22"/>
          <w:szCs w:val="22"/>
        </w:rPr>
        <w:t xml:space="preserve">The university Office of Graduate Education will use the PoS to verify completion of degree requirements. </w:t>
      </w:r>
    </w:p>
    <w:p w14:paraId="590CA1A8" w14:textId="77777777" w:rsidR="00400F6C" w:rsidRPr="00415C12" w:rsidRDefault="00400F6C" w:rsidP="00415AFD">
      <w:pPr>
        <w:spacing w:line="276" w:lineRule="auto"/>
        <w:jc w:val="both"/>
        <w:rPr>
          <w:rFonts w:ascii="Arial" w:hAnsi="Arial" w:cs="Arial"/>
          <w:color w:val="000000" w:themeColor="text1"/>
          <w:sz w:val="22"/>
          <w:szCs w:val="22"/>
        </w:rPr>
      </w:pPr>
    </w:p>
    <w:p w14:paraId="1817F227" w14:textId="1123D967" w:rsidR="00400F6C" w:rsidRPr="00415C12" w:rsidRDefault="00927C3B" w:rsidP="00415AFD">
      <w:pPr>
        <w:spacing w:after="120" w:line="276" w:lineRule="auto"/>
        <w:jc w:val="both"/>
        <w:rPr>
          <w:rFonts w:ascii="Arial" w:hAnsi="Arial" w:cs="Arial"/>
          <w:color w:val="000000" w:themeColor="text1"/>
          <w:sz w:val="22"/>
          <w:szCs w:val="22"/>
        </w:rPr>
      </w:pPr>
      <w:r>
        <w:rPr>
          <w:rFonts w:ascii="Arial" w:hAnsi="Arial" w:cs="Arial"/>
          <w:color w:val="000000" w:themeColor="text1"/>
          <w:sz w:val="22"/>
          <w:szCs w:val="22"/>
        </w:rPr>
        <w:t>To complete the PoS</w:t>
      </w:r>
      <w:r w:rsidR="00EA2F10" w:rsidRPr="00415C12">
        <w:rPr>
          <w:rFonts w:ascii="Arial" w:hAnsi="Arial" w:cs="Arial"/>
          <w:color w:val="000000" w:themeColor="text1"/>
          <w:sz w:val="22"/>
          <w:szCs w:val="22"/>
        </w:rPr>
        <w:t xml:space="preserve"> t</w:t>
      </w:r>
      <w:r w:rsidR="0021428C" w:rsidRPr="00415C12">
        <w:rPr>
          <w:rFonts w:ascii="Arial" w:hAnsi="Arial" w:cs="Arial"/>
          <w:color w:val="000000" w:themeColor="text1"/>
          <w:sz w:val="22"/>
          <w:szCs w:val="22"/>
        </w:rPr>
        <w:t xml:space="preserve">he student has to select a </w:t>
      </w:r>
      <w:r w:rsidR="00EA2F10" w:rsidRPr="00415C12">
        <w:rPr>
          <w:rFonts w:ascii="Arial" w:hAnsi="Arial" w:cs="Arial"/>
          <w:color w:val="000000" w:themeColor="text1"/>
          <w:sz w:val="22"/>
          <w:szCs w:val="22"/>
        </w:rPr>
        <w:t>M</w:t>
      </w:r>
      <w:r w:rsidR="0021428C" w:rsidRPr="00415C12">
        <w:rPr>
          <w:rFonts w:ascii="Arial" w:hAnsi="Arial" w:cs="Arial"/>
          <w:color w:val="000000" w:themeColor="text1"/>
          <w:sz w:val="22"/>
          <w:szCs w:val="22"/>
        </w:rPr>
        <w:t xml:space="preserve">ajor </w:t>
      </w:r>
      <w:r w:rsidR="00EA2F10" w:rsidRPr="00415C12">
        <w:rPr>
          <w:rFonts w:ascii="Arial" w:hAnsi="Arial" w:cs="Arial"/>
          <w:color w:val="000000" w:themeColor="text1"/>
          <w:sz w:val="22"/>
          <w:szCs w:val="22"/>
        </w:rPr>
        <w:t>P</w:t>
      </w:r>
      <w:r w:rsidR="0021428C" w:rsidRPr="00415C12">
        <w:rPr>
          <w:rFonts w:ascii="Arial" w:hAnsi="Arial" w:cs="Arial"/>
          <w:color w:val="000000" w:themeColor="text1"/>
          <w:sz w:val="22"/>
          <w:szCs w:val="22"/>
        </w:rPr>
        <w:t>rofessor and form a Graduate Advisory Committee</w:t>
      </w:r>
      <w:r w:rsidR="00C451C9">
        <w:rPr>
          <w:rFonts w:ascii="Arial" w:hAnsi="Arial" w:cs="Arial"/>
          <w:color w:val="000000" w:themeColor="text1"/>
          <w:sz w:val="22"/>
          <w:szCs w:val="22"/>
        </w:rPr>
        <w:t xml:space="preserve"> in consultation with the Major Professor</w:t>
      </w:r>
      <w:r w:rsidR="0021428C" w:rsidRPr="00415C12">
        <w:rPr>
          <w:rFonts w:ascii="Arial" w:hAnsi="Arial" w:cs="Arial"/>
          <w:color w:val="000000" w:themeColor="text1"/>
          <w:sz w:val="22"/>
          <w:szCs w:val="22"/>
        </w:rPr>
        <w:t xml:space="preserve">. </w:t>
      </w:r>
      <w:r w:rsidR="00436B20">
        <w:rPr>
          <w:rFonts w:ascii="Arial" w:hAnsi="Arial" w:cs="Arial"/>
          <w:color w:val="000000" w:themeColor="text1"/>
          <w:sz w:val="22"/>
          <w:szCs w:val="22"/>
        </w:rPr>
        <w:t>SD Mines’ graduate education</w:t>
      </w:r>
      <w:r w:rsidR="004E767C" w:rsidRPr="00415C12">
        <w:rPr>
          <w:rFonts w:ascii="Arial" w:hAnsi="Arial" w:cs="Arial"/>
          <w:color w:val="000000" w:themeColor="text1"/>
          <w:sz w:val="22"/>
          <w:szCs w:val="22"/>
        </w:rPr>
        <w:t xml:space="preserve"> guidelines and requirements for</w:t>
      </w:r>
      <w:r w:rsidR="0021428C" w:rsidRPr="00415C12">
        <w:rPr>
          <w:rFonts w:ascii="Arial" w:hAnsi="Arial" w:cs="Arial"/>
          <w:color w:val="000000" w:themeColor="text1"/>
          <w:sz w:val="22"/>
          <w:szCs w:val="22"/>
        </w:rPr>
        <w:t xml:space="preserve"> </w:t>
      </w:r>
      <w:r w:rsidR="004E767C" w:rsidRPr="00415C12">
        <w:rPr>
          <w:rFonts w:ascii="Arial" w:hAnsi="Arial" w:cs="Arial"/>
          <w:color w:val="000000" w:themeColor="text1"/>
          <w:sz w:val="22"/>
          <w:szCs w:val="22"/>
        </w:rPr>
        <w:t xml:space="preserve">supervision and composition of </w:t>
      </w:r>
      <w:r w:rsidR="0021428C" w:rsidRPr="00415C12">
        <w:rPr>
          <w:rFonts w:ascii="Arial" w:hAnsi="Arial" w:cs="Arial"/>
          <w:color w:val="000000" w:themeColor="text1"/>
          <w:sz w:val="22"/>
          <w:szCs w:val="22"/>
        </w:rPr>
        <w:t>the Graduate Advisory Committee</w:t>
      </w:r>
      <w:r w:rsidR="004E767C" w:rsidRPr="00415C12">
        <w:rPr>
          <w:rFonts w:ascii="Arial" w:hAnsi="Arial" w:cs="Arial"/>
          <w:color w:val="000000" w:themeColor="text1"/>
          <w:sz w:val="22"/>
          <w:szCs w:val="22"/>
        </w:rPr>
        <w:t xml:space="preserve"> are described in</w:t>
      </w:r>
      <w:r w:rsidR="00CE4196" w:rsidRPr="00415C12">
        <w:rPr>
          <w:rFonts w:ascii="Arial" w:hAnsi="Arial" w:cs="Arial"/>
          <w:color w:val="000000" w:themeColor="text1"/>
          <w:sz w:val="22"/>
          <w:szCs w:val="22"/>
        </w:rPr>
        <w:t xml:space="preserve"> the</w:t>
      </w:r>
      <w:r w:rsidR="004E767C" w:rsidRPr="00415C12">
        <w:rPr>
          <w:rFonts w:ascii="Arial" w:hAnsi="Arial" w:cs="Arial"/>
          <w:color w:val="000000" w:themeColor="text1"/>
          <w:sz w:val="22"/>
          <w:szCs w:val="22"/>
        </w:rPr>
        <w:t xml:space="preserve"> </w:t>
      </w:r>
      <w:hyperlink r:id="rId15" w:anchor="supervision_advanced_degree" w:history="1">
        <w:r w:rsidR="004E767C" w:rsidRPr="00415C12">
          <w:rPr>
            <w:rStyle w:val="Hyperlink"/>
            <w:rFonts w:ascii="Arial" w:hAnsi="Arial" w:cs="Arial"/>
            <w:sz w:val="22"/>
            <w:szCs w:val="22"/>
          </w:rPr>
          <w:t>Supervision of Advanced Degree Programs</w:t>
        </w:r>
      </w:hyperlink>
      <w:r w:rsidR="0021428C" w:rsidRPr="00415C12">
        <w:rPr>
          <w:rFonts w:ascii="Arial" w:hAnsi="Arial" w:cs="Arial"/>
          <w:color w:val="000000" w:themeColor="text1"/>
          <w:sz w:val="22"/>
          <w:szCs w:val="22"/>
        </w:rPr>
        <w:t xml:space="preserve">. In addition to </w:t>
      </w:r>
      <w:r w:rsidR="004E767C" w:rsidRPr="00415C12">
        <w:rPr>
          <w:rFonts w:ascii="Arial" w:hAnsi="Arial" w:cs="Arial"/>
          <w:color w:val="000000" w:themeColor="text1"/>
          <w:sz w:val="22"/>
          <w:szCs w:val="22"/>
        </w:rPr>
        <w:t>the university</w:t>
      </w:r>
      <w:r w:rsidR="0021428C" w:rsidRPr="00415C12">
        <w:rPr>
          <w:rFonts w:ascii="Arial" w:hAnsi="Arial" w:cs="Arial"/>
          <w:color w:val="000000" w:themeColor="text1"/>
          <w:sz w:val="22"/>
          <w:szCs w:val="22"/>
        </w:rPr>
        <w:t xml:space="preserve"> policy, the physics graduate program requires that the committee includes</w:t>
      </w:r>
      <w:r w:rsidR="0021428C" w:rsidRPr="00415C12" w:rsidDel="00DC5A4E">
        <w:rPr>
          <w:rFonts w:ascii="Arial" w:hAnsi="Arial" w:cs="Arial"/>
          <w:color w:val="000000" w:themeColor="text1"/>
          <w:sz w:val="22"/>
          <w:szCs w:val="22"/>
        </w:rPr>
        <w:t xml:space="preserve"> </w:t>
      </w:r>
      <w:r w:rsidR="0021428C" w:rsidRPr="00415C12">
        <w:rPr>
          <w:rFonts w:ascii="Arial" w:hAnsi="Arial" w:cs="Arial"/>
          <w:color w:val="000000" w:themeColor="text1"/>
          <w:sz w:val="22"/>
          <w:szCs w:val="22"/>
        </w:rPr>
        <w:t xml:space="preserve">at least one professor from the </w:t>
      </w:r>
      <w:hyperlink r:id="rId16" w:history="1">
        <w:r w:rsidR="0021428C" w:rsidRPr="00415C12">
          <w:rPr>
            <w:rStyle w:val="Hyperlink"/>
            <w:rFonts w:ascii="Arial" w:hAnsi="Arial" w:cs="Arial"/>
            <w:sz w:val="22"/>
            <w:szCs w:val="22"/>
          </w:rPr>
          <w:t>Physics Department of the University of South Dakota</w:t>
        </w:r>
      </w:hyperlink>
      <w:r w:rsidR="0021428C" w:rsidRPr="00415C12">
        <w:rPr>
          <w:rFonts w:ascii="Arial" w:hAnsi="Arial" w:cs="Arial"/>
          <w:color w:val="000000" w:themeColor="text1"/>
          <w:sz w:val="22"/>
          <w:szCs w:val="22"/>
        </w:rPr>
        <w:t>.</w:t>
      </w:r>
      <w:r w:rsidR="00400F6C" w:rsidRPr="00415C12">
        <w:rPr>
          <w:rFonts w:ascii="Arial" w:hAnsi="Arial" w:cs="Arial"/>
          <w:color w:val="000000" w:themeColor="text1"/>
          <w:sz w:val="22"/>
          <w:szCs w:val="22"/>
        </w:rPr>
        <w:t xml:space="preserve"> </w:t>
      </w:r>
    </w:p>
    <w:p w14:paraId="1A506992" w14:textId="2018D6F5" w:rsidR="0021428C" w:rsidRDefault="0021428C" w:rsidP="00E02E06">
      <w:pPr>
        <w:pStyle w:val="Normal1"/>
        <w:spacing w:after="120"/>
        <w:jc w:val="both"/>
        <w:rPr>
          <w:color w:val="000000" w:themeColor="text1"/>
          <w:szCs w:val="22"/>
        </w:rPr>
      </w:pPr>
      <w:r w:rsidRPr="00E02E06">
        <w:rPr>
          <w:color w:val="000000" w:themeColor="text1"/>
          <w:szCs w:val="22"/>
        </w:rPr>
        <w:t xml:space="preserve">In </w:t>
      </w:r>
      <w:r w:rsidR="007C6F85" w:rsidRPr="00E02E06">
        <w:rPr>
          <w:color w:val="000000" w:themeColor="text1"/>
          <w:szCs w:val="22"/>
        </w:rPr>
        <w:t>the</w:t>
      </w:r>
      <w:r w:rsidRPr="00E02E06">
        <w:rPr>
          <w:color w:val="000000" w:themeColor="text1"/>
          <w:szCs w:val="22"/>
        </w:rPr>
        <w:t xml:space="preserve"> PoS, </w:t>
      </w:r>
      <w:r w:rsidR="00A40EB9">
        <w:rPr>
          <w:color w:val="000000" w:themeColor="text1"/>
          <w:szCs w:val="22"/>
        </w:rPr>
        <w:t>u</w:t>
      </w:r>
      <w:r w:rsidR="00311FFD">
        <w:rPr>
          <w:color w:val="000000" w:themeColor="text1"/>
          <w:szCs w:val="22"/>
        </w:rPr>
        <w:t>p to</w:t>
      </w:r>
      <w:r w:rsidR="00311FFD" w:rsidRPr="00E02E06">
        <w:rPr>
          <w:color w:val="000000" w:themeColor="text1"/>
          <w:szCs w:val="22"/>
        </w:rPr>
        <w:t xml:space="preserve"> 12 and 24</w:t>
      </w:r>
      <w:r w:rsidR="00311FFD">
        <w:rPr>
          <w:color w:val="000000" w:themeColor="text1"/>
          <w:szCs w:val="22"/>
        </w:rPr>
        <w:t xml:space="preserve"> </w:t>
      </w:r>
      <w:r w:rsidRPr="00E02E06">
        <w:rPr>
          <w:color w:val="000000" w:themeColor="text1"/>
          <w:szCs w:val="22"/>
        </w:rPr>
        <w:t xml:space="preserve">graduate-level </w:t>
      </w:r>
      <w:r w:rsidR="00F9644F">
        <w:rPr>
          <w:color w:val="000000" w:themeColor="text1"/>
          <w:szCs w:val="22"/>
        </w:rPr>
        <w:t>course credits</w:t>
      </w:r>
      <w:r w:rsidR="00F9644F" w:rsidRPr="00E02E06">
        <w:rPr>
          <w:color w:val="000000" w:themeColor="text1"/>
          <w:szCs w:val="22"/>
        </w:rPr>
        <w:t xml:space="preserve"> </w:t>
      </w:r>
      <w:r w:rsidRPr="00E02E06">
        <w:rPr>
          <w:color w:val="000000" w:themeColor="text1"/>
          <w:szCs w:val="22"/>
        </w:rPr>
        <w:t>taken by the student at other institutions</w:t>
      </w:r>
      <w:r w:rsidR="00311FFD">
        <w:rPr>
          <w:color w:val="000000" w:themeColor="text1"/>
          <w:szCs w:val="22"/>
        </w:rPr>
        <w:t xml:space="preserve"> </w:t>
      </w:r>
      <w:r w:rsidR="003F240E">
        <w:rPr>
          <w:color w:val="000000" w:themeColor="text1"/>
          <w:szCs w:val="22"/>
        </w:rPr>
        <w:t>may be</w:t>
      </w:r>
      <w:r w:rsidR="00311FFD">
        <w:rPr>
          <w:color w:val="000000" w:themeColor="text1"/>
          <w:szCs w:val="22"/>
        </w:rPr>
        <w:t xml:space="preserve"> acceptable for </w:t>
      </w:r>
      <w:r w:rsidR="00311FFD" w:rsidRPr="00E02E06">
        <w:rPr>
          <w:color w:val="000000" w:themeColor="text1"/>
          <w:szCs w:val="22"/>
        </w:rPr>
        <w:t>M.S. and Ph.D.</w:t>
      </w:r>
      <w:r w:rsidR="00311FFD">
        <w:rPr>
          <w:color w:val="000000" w:themeColor="text1"/>
          <w:szCs w:val="22"/>
        </w:rPr>
        <w:t>, respectively</w:t>
      </w:r>
      <w:r w:rsidR="00EA2F10" w:rsidRPr="00E02E06">
        <w:rPr>
          <w:color w:val="000000" w:themeColor="text1"/>
          <w:szCs w:val="22"/>
        </w:rPr>
        <w:t>.</w:t>
      </w:r>
      <w:r w:rsidRPr="00E02E06">
        <w:rPr>
          <w:color w:val="000000" w:themeColor="text1"/>
          <w:szCs w:val="22"/>
        </w:rPr>
        <w:t xml:space="preserve"> All transferred credits need to be requested by completing the "</w:t>
      </w:r>
      <w:hyperlink r:id="rId17" w:history="1">
        <w:r w:rsidRPr="00E02E06">
          <w:rPr>
            <w:rStyle w:val="Hyperlink"/>
            <w:szCs w:val="22"/>
          </w:rPr>
          <w:t>Transfer Credits from Outside Institution Form</w:t>
        </w:r>
      </w:hyperlink>
      <w:r w:rsidRPr="00E02E06">
        <w:rPr>
          <w:color w:val="000000" w:themeColor="text1"/>
          <w:szCs w:val="22"/>
        </w:rPr>
        <w:t xml:space="preserve">" </w:t>
      </w:r>
      <w:r w:rsidR="00DA64E9" w:rsidRPr="00E02E06">
        <w:rPr>
          <w:color w:val="000000" w:themeColor="text1"/>
          <w:szCs w:val="22"/>
        </w:rPr>
        <w:t xml:space="preserve">signed </w:t>
      </w:r>
      <w:r w:rsidRPr="00E02E06">
        <w:rPr>
          <w:color w:val="000000" w:themeColor="text1"/>
          <w:szCs w:val="22"/>
        </w:rPr>
        <w:t>by the</w:t>
      </w:r>
      <w:r w:rsidR="00DA64E9" w:rsidRPr="00E02E06">
        <w:rPr>
          <w:color w:val="000000" w:themeColor="text1"/>
          <w:szCs w:val="22"/>
        </w:rPr>
        <w:t xml:space="preserve"> </w:t>
      </w:r>
      <w:r w:rsidRPr="00E02E06">
        <w:rPr>
          <w:color w:val="000000" w:themeColor="text1"/>
          <w:szCs w:val="22"/>
        </w:rPr>
        <w:t xml:space="preserve">Major Professor, </w:t>
      </w:r>
      <w:r w:rsidR="00DA64E9" w:rsidRPr="00E02E06">
        <w:rPr>
          <w:color w:val="000000" w:themeColor="text1"/>
          <w:szCs w:val="22"/>
        </w:rPr>
        <w:t xml:space="preserve">the </w:t>
      </w:r>
      <w:r w:rsidRPr="00E02E06">
        <w:rPr>
          <w:color w:val="000000" w:themeColor="text1"/>
          <w:szCs w:val="22"/>
        </w:rPr>
        <w:t>Dep</w:t>
      </w:r>
      <w:r w:rsidR="00EA2F10" w:rsidRPr="00E02E06">
        <w:rPr>
          <w:color w:val="000000" w:themeColor="text1"/>
          <w:szCs w:val="22"/>
        </w:rPr>
        <w:t>ar</w:t>
      </w:r>
      <w:r w:rsidRPr="00E02E06">
        <w:rPr>
          <w:color w:val="000000" w:themeColor="text1"/>
          <w:szCs w:val="22"/>
        </w:rPr>
        <w:t>t</w:t>
      </w:r>
      <w:r w:rsidR="00EA2F10" w:rsidRPr="00E02E06">
        <w:rPr>
          <w:color w:val="000000" w:themeColor="text1"/>
          <w:szCs w:val="22"/>
        </w:rPr>
        <w:t>ment</w:t>
      </w:r>
      <w:r w:rsidRPr="00E02E06">
        <w:rPr>
          <w:color w:val="000000" w:themeColor="text1"/>
          <w:szCs w:val="22"/>
        </w:rPr>
        <w:t xml:space="preserve"> Head</w:t>
      </w:r>
      <w:r w:rsidR="00DA64E9" w:rsidRPr="00E02E06">
        <w:rPr>
          <w:color w:val="000000" w:themeColor="text1"/>
          <w:szCs w:val="22"/>
        </w:rPr>
        <w:t xml:space="preserve"> or </w:t>
      </w:r>
      <w:r w:rsidRPr="00E02E06">
        <w:rPr>
          <w:color w:val="000000" w:themeColor="text1"/>
          <w:szCs w:val="22"/>
        </w:rPr>
        <w:t>Program Coordinator</w:t>
      </w:r>
      <w:r w:rsidR="00DA64E9" w:rsidRPr="00E02E06">
        <w:rPr>
          <w:color w:val="000000" w:themeColor="text1"/>
          <w:szCs w:val="22"/>
        </w:rPr>
        <w:t>,</w:t>
      </w:r>
      <w:r w:rsidRPr="00E02E06">
        <w:rPr>
          <w:color w:val="000000" w:themeColor="text1"/>
          <w:szCs w:val="22"/>
        </w:rPr>
        <w:t xml:space="preserve"> and </w:t>
      </w:r>
      <w:r w:rsidR="00DA64E9" w:rsidRPr="00E02E06">
        <w:rPr>
          <w:color w:val="000000" w:themeColor="text1"/>
          <w:szCs w:val="22"/>
        </w:rPr>
        <w:t xml:space="preserve">the </w:t>
      </w:r>
      <w:r w:rsidRPr="00E02E06">
        <w:rPr>
          <w:color w:val="000000" w:themeColor="text1"/>
          <w:szCs w:val="22"/>
        </w:rPr>
        <w:t>Dean of Graduate Education</w:t>
      </w:r>
      <w:r w:rsidR="00DA64E9" w:rsidRPr="00E02E06">
        <w:rPr>
          <w:color w:val="000000" w:themeColor="text1"/>
          <w:szCs w:val="22"/>
        </w:rPr>
        <w:t xml:space="preserve"> with approval by the student’s Graduate Advisory Committee</w:t>
      </w:r>
      <w:r w:rsidR="00691BDD" w:rsidRPr="00E02E06">
        <w:rPr>
          <w:color w:val="000000" w:themeColor="text1"/>
          <w:szCs w:val="22"/>
        </w:rPr>
        <w:t xml:space="preserve"> (if applicable)</w:t>
      </w:r>
      <w:r w:rsidR="00DA64E9" w:rsidRPr="00E02E06">
        <w:rPr>
          <w:color w:val="000000" w:themeColor="text1"/>
          <w:szCs w:val="22"/>
        </w:rPr>
        <w:t xml:space="preserve">. </w:t>
      </w:r>
      <w:r w:rsidR="00947DF2" w:rsidRPr="00E02E06">
        <w:rPr>
          <w:color w:val="000000" w:themeColor="text1"/>
          <w:szCs w:val="22"/>
        </w:rPr>
        <w:t xml:space="preserve">All graduate course credits earned at SD Mines are eligible for use, but are subject to approval by the </w:t>
      </w:r>
      <w:r w:rsidR="0070531A">
        <w:rPr>
          <w:color w:val="000000" w:themeColor="text1"/>
          <w:szCs w:val="22"/>
        </w:rPr>
        <w:t xml:space="preserve">student’s </w:t>
      </w:r>
      <w:r w:rsidR="00947DF2" w:rsidRPr="00E02E06">
        <w:rPr>
          <w:color w:val="000000" w:themeColor="text1"/>
          <w:szCs w:val="22"/>
        </w:rPr>
        <w:t>Graduate Advisory Committee and the Department Head or Program Coordinator</w:t>
      </w:r>
      <w:r w:rsidR="00F24784" w:rsidRPr="00E02E06">
        <w:rPr>
          <w:szCs w:val="22"/>
        </w:rPr>
        <w:t xml:space="preserve">. </w:t>
      </w:r>
      <w:r w:rsidR="00F24784" w:rsidRPr="00E02E06">
        <w:rPr>
          <w:color w:val="000000" w:themeColor="text1"/>
          <w:szCs w:val="22"/>
        </w:rPr>
        <w:t>S</w:t>
      </w:r>
      <w:r w:rsidR="005567F7" w:rsidRPr="00E02E06">
        <w:rPr>
          <w:color w:val="000000" w:themeColor="text1"/>
          <w:szCs w:val="22"/>
        </w:rPr>
        <w:t xml:space="preserve">ubstitution of </w:t>
      </w:r>
      <w:r w:rsidR="00947DF2" w:rsidRPr="00E02E06">
        <w:rPr>
          <w:color w:val="000000" w:themeColor="text1"/>
          <w:szCs w:val="22"/>
        </w:rPr>
        <w:t>SD</w:t>
      </w:r>
      <w:r w:rsidR="005567F7" w:rsidRPr="00E02E06">
        <w:rPr>
          <w:color w:val="000000" w:themeColor="text1"/>
          <w:szCs w:val="22"/>
        </w:rPr>
        <w:t xml:space="preserve"> Mines thesis credits</w:t>
      </w:r>
      <w:r w:rsidR="00947DF2" w:rsidRPr="00E02E06">
        <w:rPr>
          <w:color w:val="000000" w:themeColor="text1"/>
          <w:szCs w:val="22"/>
        </w:rPr>
        <w:t xml:space="preserve"> (XXX-798)</w:t>
      </w:r>
      <w:r w:rsidR="005567F7" w:rsidRPr="00E02E06">
        <w:rPr>
          <w:color w:val="000000" w:themeColor="text1"/>
          <w:szCs w:val="22"/>
        </w:rPr>
        <w:t xml:space="preserve"> for dissertation credits</w:t>
      </w:r>
      <w:r w:rsidR="00947DF2" w:rsidRPr="00E02E06">
        <w:rPr>
          <w:color w:val="000000" w:themeColor="text1"/>
          <w:szCs w:val="22"/>
        </w:rPr>
        <w:t xml:space="preserve"> (XXX-898)</w:t>
      </w:r>
      <w:r w:rsidR="005567F7" w:rsidRPr="00E02E06">
        <w:rPr>
          <w:color w:val="000000" w:themeColor="text1"/>
          <w:szCs w:val="22"/>
        </w:rPr>
        <w:t xml:space="preserve"> is limited to 6 unless justified by </w:t>
      </w:r>
      <w:r w:rsidR="00947DF2" w:rsidRPr="00E02E06">
        <w:rPr>
          <w:color w:val="000000" w:themeColor="text1"/>
          <w:szCs w:val="22"/>
        </w:rPr>
        <w:t xml:space="preserve">the student’s </w:t>
      </w:r>
      <w:r w:rsidR="00415C12">
        <w:rPr>
          <w:color w:val="000000" w:themeColor="text1"/>
          <w:szCs w:val="22"/>
        </w:rPr>
        <w:t>Graduate A</w:t>
      </w:r>
      <w:r w:rsidR="00B725BF" w:rsidRPr="00E02E06">
        <w:rPr>
          <w:color w:val="000000" w:themeColor="text1"/>
          <w:szCs w:val="22"/>
        </w:rPr>
        <w:t xml:space="preserve">dvisory </w:t>
      </w:r>
      <w:r w:rsidR="00415C12">
        <w:rPr>
          <w:color w:val="000000" w:themeColor="text1"/>
          <w:szCs w:val="22"/>
        </w:rPr>
        <w:t>C</w:t>
      </w:r>
      <w:r w:rsidR="00947DF2" w:rsidRPr="00E02E06">
        <w:rPr>
          <w:color w:val="000000" w:themeColor="text1"/>
          <w:szCs w:val="22"/>
        </w:rPr>
        <w:t>ommittee and approved by the D</w:t>
      </w:r>
      <w:r w:rsidR="005567F7" w:rsidRPr="00E02E06">
        <w:rPr>
          <w:color w:val="000000" w:themeColor="text1"/>
          <w:szCs w:val="22"/>
        </w:rPr>
        <w:t>ean</w:t>
      </w:r>
      <w:r w:rsidR="00947DF2" w:rsidRPr="00E02E06">
        <w:rPr>
          <w:color w:val="000000" w:themeColor="text1"/>
          <w:szCs w:val="22"/>
        </w:rPr>
        <w:t xml:space="preserve"> of Graduate Education</w:t>
      </w:r>
      <w:r w:rsidR="005567F7" w:rsidRPr="00E02E06">
        <w:rPr>
          <w:color w:val="000000" w:themeColor="text1"/>
          <w:szCs w:val="22"/>
        </w:rPr>
        <w:t>.</w:t>
      </w:r>
    </w:p>
    <w:p w14:paraId="1E75D883" w14:textId="552151C9" w:rsidR="00A93807" w:rsidRPr="00A93807" w:rsidRDefault="00A93807" w:rsidP="00E02E06">
      <w:pPr>
        <w:pStyle w:val="Normal1"/>
        <w:spacing w:after="120"/>
        <w:jc w:val="both"/>
        <w:rPr>
          <w:color w:val="000000" w:themeColor="text1"/>
          <w:szCs w:val="22"/>
        </w:rPr>
      </w:pPr>
      <w:r>
        <w:rPr>
          <w:color w:val="000000" w:themeColor="text1"/>
          <w:szCs w:val="22"/>
        </w:rPr>
        <w:t>T</w:t>
      </w:r>
      <w:r w:rsidRPr="00E02E06">
        <w:rPr>
          <w:color w:val="000000" w:themeColor="text1"/>
          <w:szCs w:val="22"/>
        </w:rPr>
        <w:t xml:space="preserve">o ensure a timely submission of the PoS, all incoming graduate students </w:t>
      </w:r>
      <w:r>
        <w:rPr>
          <w:color w:val="000000" w:themeColor="text1"/>
          <w:szCs w:val="22"/>
        </w:rPr>
        <w:t>need to</w:t>
      </w:r>
      <w:r w:rsidRPr="00E02E06">
        <w:rPr>
          <w:color w:val="000000" w:themeColor="text1"/>
          <w:szCs w:val="22"/>
        </w:rPr>
        <w:t xml:space="preserve"> make appointments with physics faculty members before or at the beginning of their first semester. They should discuss possible research topics for their degree project, the </w:t>
      </w:r>
      <w:r w:rsidR="00CB5494">
        <w:rPr>
          <w:color w:val="000000" w:themeColor="text1"/>
          <w:szCs w:val="22"/>
        </w:rPr>
        <w:t>prospects</w:t>
      </w:r>
      <w:r w:rsidR="00CB5494" w:rsidRPr="00E02E06">
        <w:rPr>
          <w:color w:val="000000" w:themeColor="text1"/>
          <w:szCs w:val="22"/>
        </w:rPr>
        <w:t xml:space="preserve"> </w:t>
      </w:r>
      <w:r w:rsidRPr="00E02E06">
        <w:rPr>
          <w:color w:val="000000" w:themeColor="text1"/>
          <w:szCs w:val="22"/>
        </w:rPr>
        <w:t xml:space="preserve">for future GRA support, and whether they would be a good fit to join a specific research group. The research topic should be decided in accordance with the interests of the student and the future </w:t>
      </w:r>
      <w:r>
        <w:rPr>
          <w:color w:val="000000" w:themeColor="text1"/>
          <w:szCs w:val="22"/>
        </w:rPr>
        <w:t>Major Professor</w:t>
      </w:r>
      <w:r w:rsidRPr="00E02E06">
        <w:rPr>
          <w:color w:val="000000" w:themeColor="text1"/>
          <w:szCs w:val="22"/>
        </w:rPr>
        <w:t xml:space="preserve"> taking into account the strategic priorities of the Physics Department as well. </w:t>
      </w:r>
    </w:p>
    <w:p w14:paraId="4F4976CE" w14:textId="77777777" w:rsidR="008F2A38" w:rsidRPr="00694F59" w:rsidRDefault="007509D6" w:rsidP="009D056D">
      <w:pPr>
        <w:pStyle w:val="Heading2"/>
        <w:spacing w:after="120"/>
        <w:contextualSpacing w:val="0"/>
        <w:rPr>
          <w:color w:val="000000" w:themeColor="text1"/>
        </w:rPr>
      </w:pPr>
      <w:bookmarkStart w:id="10" w:name="_Stipends"/>
      <w:bookmarkEnd w:id="10"/>
      <w:r w:rsidRPr="00694F59">
        <w:rPr>
          <w:color w:val="000000" w:themeColor="text1"/>
        </w:rPr>
        <w:t>Stipends</w:t>
      </w:r>
    </w:p>
    <w:p w14:paraId="505FA9C8" w14:textId="40B27C69" w:rsidR="008F2A38" w:rsidRDefault="008435E4" w:rsidP="009D056D">
      <w:pPr>
        <w:pStyle w:val="Normal1"/>
        <w:spacing w:after="120"/>
        <w:jc w:val="both"/>
        <w:rPr>
          <w:color w:val="000000" w:themeColor="text1"/>
        </w:rPr>
      </w:pPr>
      <w:r w:rsidRPr="008435E4">
        <w:rPr>
          <w:color w:val="000000" w:themeColor="text1"/>
        </w:rPr>
        <w:t xml:space="preserve">Financial assistance is available to graduate students through graduate teaching assistantships </w:t>
      </w:r>
      <w:r w:rsidRPr="006B0E15">
        <w:rPr>
          <w:color w:val="000000" w:themeColor="text1"/>
        </w:rPr>
        <w:t>(</w:t>
      </w:r>
      <w:r w:rsidR="00AC248C">
        <w:rPr>
          <w:color w:val="000000" w:themeColor="text1"/>
        </w:rPr>
        <w:t xml:space="preserve">for </w:t>
      </w:r>
      <w:r w:rsidRPr="006B0E15">
        <w:rPr>
          <w:color w:val="000000" w:themeColor="text1"/>
        </w:rPr>
        <w:t>GTA</w:t>
      </w:r>
      <w:r w:rsidR="00AC248C">
        <w:rPr>
          <w:color w:val="000000" w:themeColor="text1"/>
        </w:rPr>
        <w:t>s</w:t>
      </w:r>
      <w:r w:rsidRPr="008435E4">
        <w:rPr>
          <w:color w:val="000000" w:themeColor="text1"/>
        </w:rPr>
        <w:t>) and/or graduate research assistantships (</w:t>
      </w:r>
      <w:r w:rsidR="00AC248C">
        <w:rPr>
          <w:color w:val="000000" w:themeColor="text1"/>
        </w:rPr>
        <w:t xml:space="preserve">for </w:t>
      </w:r>
      <w:r w:rsidRPr="006B0E15">
        <w:rPr>
          <w:color w:val="000000" w:themeColor="text1"/>
        </w:rPr>
        <w:t>GRA</w:t>
      </w:r>
      <w:r w:rsidR="00AC248C">
        <w:rPr>
          <w:color w:val="000000" w:themeColor="text1"/>
        </w:rPr>
        <w:t>s</w:t>
      </w:r>
      <w:r w:rsidRPr="008435E4">
        <w:rPr>
          <w:color w:val="000000" w:themeColor="text1"/>
        </w:rPr>
        <w:t xml:space="preserve">). </w:t>
      </w:r>
      <w:r w:rsidR="006B0E15">
        <w:t xml:space="preserve">To </w:t>
      </w:r>
      <w:r w:rsidR="006B0E15">
        <w:rPr>
          <w:color w:val="000000" w:themeColor="text1"/>
        </w:rPr>
        <w:t>request</w:t>
      </w:r>
      <w:r w:rsidR="006B0E15" w:rsidRPr="008435E4">
        <w:rPr>
          <w:color w:val="000000" w:themeColor="text1"/>
        </w:rPr>
        <w:t xml:space="preserve"> financial assistance</w:t>
      </w:r>
      <w:r w:rsidR="006B0E15">
        <w:rPr>
          <w:color w:val="000000" w:themeColor="text1"/>
        </w:rPr>
        <w:t>,</w:t>
      </w:r>
      <w:r w:rsidR="006B0E15" w:rsidRPr="008435E4">
        <w:rPr>
          <w:color w:val="000000" w:themeColor="text1"/>
        </w:rPr>
        <w:t xml:space="preserve"> </w:t>
      </w:r>
      <w:r w:rsidR="006B0E15">
        <w:rPr>
          <w:color w:val="000000" w:themeColor="text1"/>
        </w:rPr>
        <w:t>s</w:t>
      </w:r>
      <w:r w:rsidR="006B0E15" w:rsidRPr="008435E4">
        <w:rPr>
          <w:color w:val="000000" w:themeColor="text1"/>
        </w:rPr>
        <w:t>tudents</w:t>
      </w:r>
      <w:r w:rsidR="006B0E15">
        <w:rPr>
          <w:color w:val="000000" w:themeColor="text1"/>
        </w:rPr>
        <w:t xml:space="preserve"> </w:t>
      </w:r>
      <w:r w:rsidR="006B0E15" w:rsidRPr="008435E4">
        <w:rPr>
          <w:color w:val="000000" w:themeColor="text1"/>
        </w:rPr>
        <w:t>should contact</w:t>
      </w:r>
      <w:r w:rsidR="00004C50">
        <w:rPr>
          <w:color w:val="000000" w:themeColor="text1"/>
        </w:rPr>
        <w:t xml:space="preserve"> the Physics Department Head</w:t>
      </w:r>
      <w:r w:rsidR="006B0E15" w:rsidRPr="008435E4">
        <w:rPr>
          <w:color w:val="000000" w:themeColor="text1"/>
        </w:rPr>
        <w:t>.</w:t>
      </w:r>
      <w:r w:rsidR="006B0E15">
        <w:rPr>
          <w:color w:val="000000" w:themeColor="text1"/>
        </w:rPr>
        <w:t xml:space="preserve"> </w:t>
      </w:r>
      <w:r w:rsidRPr="008435E4">
        <w:rPr>
          <w:color w:val="000000" w:themeColor="text1"/>
        </w:rPr>
        <w:t>A GPA of 3.0 and satisfactory research performance are required</w:t>
      </w:r>
      <w:r w:rsidR="009A788F">
        <w:rPr>
          <w:color w:val="000000" w:themeColor="text1"/>
        </w:rPr>
        <w:t xml:space="preserve"> to maintain an </w:t>
      </w:r>
      <w:r w:rsidR="003D1615">
        <w:rPr>
          <w:color w:val="000000" w:themeColor="text1"/>
        </w:rPr>
        <w:t>assistantship</w:t>
      </w:r>
      <w:r w:rsidRPr="008435E4">
        <w:rPr>
          <w:color w:val="000000" w:themeColor="text1"/>
        </w:rPr>
        <w:t>.</w:t>
      </w:r>
      <w:r w:rsidR="00FD02D4">
        <w:rPr>
          <w:color w:val="000000" w:themeColor="text1"/>
        </w:rPr>
        <w:t xml:space="preserve"> Although the </w:t>
      </w:r>
      <w:r w:rsidR="00F030D5">
        <w:rPr>
          <w:color w:val="000000" w:themeColor="text1"/>
        </w:rPr>
        <w:t>Physics D</w:t>
      </w:r>
      <w:r w:rsidR="00FD02D4">
        <w:rPr>
          <w:color w:val="000000" w:themeColor="text1"/>
        </w:rPr>
        <w:t xml:space="preserve">epartment </w:t>
      </w:r>
      <w:r w:rsidR="00F030D5">
        <w:rPr>
          <w:color w:val="000000" w:themeColor="text1"/>
        </w:rPr>
        <w:t>will undertake every effort</w:t>
      </w:r>
      <w:r w:rsidR="00FD02D4">
        <w:rPr>
          <w:color w:val="000000" w:themeColor="text1"/>
        </w:rPr>
        <w:t xml:space="preserve"> to ensure that all eligible continuing students retain stipends, </w:t>
      </w:r>
      <w:r w:rsidR="00FE1778">
        <w:rPr>
          <w:color w:val="000000" w:themeColor="text1"/>
        </w:rPr>
        <w:t>granting</w:t>
      </w:r>
      <w:r w:rsidR="00FD02D4">
        <w:rPr>
          <w:color w:val="000000" w:themeColor="text1"/>
        </w:rPr>
        <w:t xml:space="preserve"> </w:t>
      </w:r>
      <w:r w:rsidR="00C771FB">
        <w:rPr>
          <w:color w:val="000000" w:themeColor="text1"/>
        </w:rPr>
        <w:t>stipends to eligible continuing students</w:t>
      </w:r>
      <w:r w:rsidR="00004C50">
        <w:rPr>
          <w:color w:val="000000" w:themeColor="text1"/>
        </w:rPr>
        <w:t xml:space="preserve"> depends on the available funds for </w:t>
      </w:r>
      <w:r w:rsidR="00004C50" w:rsidRPr="008435E4">
        <w:rPr>
          <w:color w:val="000000" w:themeColor="text1"/>
        </w:rPr>
        <w:t>assistantship</w:t>
      </w:r>
      <w:r w:rsidR="00004C50">
        <w:rPr>
          <w:color w:val="000000" w:themeColor="text1"/>
        </w:rPr>
        <w:t xml:space="preserve">s and will be reviewed at the beginning of each fiscal year. </w:t>
      </w:r>
    </w:p>
    <w:p w14:paraId="27560DD4" w14:textId="5F21617A" w:rsidR="008F2A38" w:rsidRPr="009032B9" w:rsidRDefault="00454842" w:rsidP="009D056D">
      <w:pPr>
        <w:pStyle w:val="Heading2"/>
        <w:spacing w:after="120"/>
        <w:contextualSpacing w:val="0"/>
        <w:rPr>
          <w:color w:val="000000" w:themeColor="text1"/>
          <w:sz w:val="22"/>
          <w:szCs w:val="22"/>
          <w:u w:val="single"/>
        </w:rPr>
      </w:pPr>
      <w:bookmarkStart w:id="11" w:name="_1._Graduate_Teaching"/>
      <w:bookmarkEnd w:id="11"/>
      <w:r w:rsidRPr="009032B9">
        <w:rPr>
          <w:rFonts w:ascii="Arial" w:eastAsia="Arial" w:hAnsi="Arial" w:cs="Arial"/>
          <w:color w:val="000000" w:themeColor="text1"/>
          <w:sz w:val="22"/>
          <w:szCs w:val="22"/>
          <w:u w:val="single"/>
        </w:rPr>
        <w:t xml:space="preserve">1. </w:t>
      </w:r>
      <w:bookmarkStart w:id="12" w:name="h.koxjdf3tmxnh" w:colFirst="0" w:colLast="0"/>
      <w:bookmarkStart w:id="13" w:name="_Graduate_Teaching_Assistantships"/>
      <w:bookmarkEnd w:id="12"/>
      <w:bookmarkEnd w:id="13"/>
      <w:r w:rsidR="002928F8" w:rsidRPr="009032B9">
        <w:rPr>
          <w:color w:val="000000" w:themeColor="text1"/>
          <w:sz w:val="22"/>
          <w:szCs w:val="22"/>
          <w:u w:val="single"/>
        </w:rPr>
        <w:t xml:space="preserve">Graduate </w:t>
      </w:r>
      <w:r w:rsidR="007509D6" w:rsidRPr="009032B9">
        <w:rPr>
          <w:color w:val="000000" w:themeColor="text1"/>
          <w:sz w:val="22"/>
          <w:szCs w:val="22"/>
          <w:u w:val="single"/>
        </w:rPr>
        <w:t>Teaching Assistantships</w:t>
      </w:r>
    </w:p>
    <w:p w14:paraId="2B5D38B0" w14:textId="2DE9DE77" w:rsidR="002928F8" w:rsidRDefault="00DD4BCC" w:rsidP="009D056D">
      <w:pPr>
        <w:pStyle w:val="Normal1"/>
        <w:spacing w:after="120"/>
        <w:jc w:val="both"/>
        <w:rPr>
          <w:color w:val="000000" w:themeColor="text1"/>
        </w:rPr>
      </w:pPr>
      <w:r>
        <w:rPr>
          <w:color w:val="000000" w:themeColor="text1"/>
        </w:rPr>
        <w:t>Teaching is conside</w:t>
      </w:r>
      <w:r w:rsidR="00306FB1">
        <w:rPr>
          <w:color w:val="000000" w:themeColor="text1"/>
        </w:rPr>
        <w:t xml:space="preserve">red an important </w:t>
      </w:r>
      <w:r>
        <w:rPr>
          <w:color w:val="000000" w:themeColor="text1"/>
        </w:rPr>
        <w:t>part of graduate education. Therefore, s</w:t>
      </w:r>
      <w:r w:rsidR="007509D6" w:rsidRPr="00694F59">
        <w:rPr>
          <w:color w:val="000000" w:themeColor="text1"/>
        </w:rPr>
        <w:t xml:space="preserve">tudents are </w:t>
      </w:r>
      <w:r>
        <w:rPr>
          <w:color w:val="000000" w:themeColor="text1"/>
        </w:rPr>
        <w:t xml:space="preserve">strongly </w:t>
      </w:r>
      <w:r w:rsidR="00C213D1">
        <w:rPr>
          <w:color w:val="000000" w:themeColor="text1"/>
        </w:rPr>
        <w:t xml:space="preserve">encouraged </w:t>
      </w:r>
      <w:r w:rsidR="00C213D1" w:rsidRPr="00694F59">
        <w:rPr>
          <w:color w:val="000000" w:themeColor="text1"/>
        </w:rPr>
        <w:t>to</w:t>
      </w:r>
      <w:r w:rsidR="007509D6" w:rsidRPr="00694F59">
        <w:rPr>
          <w:color w:val="000000" w:themeColor="text1"/>
        </w:rPr>
        <w:t xml:space="preserve"> serve as </w:t>
      </w:r>
      <w:r w:rsidR="00306FB1">
        <w:rPr>
          <w:color w:val="000000" w:themeColor="text1"/>
        </w:rPr>
        <w:t>G</w:t>
      </w:r>
      <w:r w:rsidR="008435E4">
        <w:rPr>
          <w:color w:val="000000" w:themeColor="text1"/>
        </w:rPr>
        <w:t xml:space="preserve">raduate </w:t>
      </w:r>
      <w:r w:rsidR="00EB3B58">
        <w:rPr>
          <w:color w:val="000000" w:themeColor="text1"/>
        </w:rPr>
        <w:t>T</w:t>
      </w:r>
      <w:r w:rsidR="007509D6" w:rsidRPr="00694F59">
        <w:rPr>
          <w:color w:val="000000" w:themeColor="text1"/>
        </w:rPr>
        <w:t xml:space="preserve">eaching </w:t>
      </w:r>
      <w:r w:rsidR="00EB3B58">
        <w:rPr>
          <w:color w:val="000000" w:themeColor="text1"/>
        </w:rPr>
        <w:t>A</w:t>
      </w:r>
      <w:r w:rsidR="007509D6" w:rsidRPr="00694F59">
        <w:rPr>
          <w:color w:val="000000" w:themeColor="text1"/>
        </w:rPr>
        <w:t>ssistants (</w:t>
      </w:r>
      <w:r w:rsidR="00306FB1">
        <w:rPr>
          <w:color w:val="000000" w:themeColor="text1"/>
        </w:rPr>
        <w:t>G</w:t>
      </w:r>
      <w:r w:rsidR="007509D6" w:rsidRPr="00694F59">
        <w:rPr>
          <w:color w:val="000000" w:themeColor="text1"/>
        </w:rPr>
        <w:t xml:space="preserve">TAs) for a minimum of two </w:t>
      </w:r>
      <w:r w:rsidR="007509D6" w:rsidRPr="00694F59">
        <w:rPr>
          <w:color w:val="000000" w:themeColor="text1"/>
        </w:rPr>
        <w:lastRenderedPageBreak/>
        <w:t xml:space="preserve">semesters at a full </w:t>
      </w:r>
      <w:r w:rsidR="00306FB1">
        <w:rPr>
          <w:color w:val="000000" w:themeColor="text1"/>
        </w:rPr>
        <w:t>G</w:t>
      </w:r>
      <w:r w:rsidR="007509D6" w:rsidRPr="00694F59">
        <w:rPr>
          <w:color w:val="000000" w:themeColor="text1"/>
        </w:rPr>
        <w:t xml:space="preserve">TA load. </w:t>
      </w:r>
      <w:r w:rsidR="007509D6" w:rsidRPr="00902A75">
        <w:rPr>
          <w:color w:val="000000" w:themeColor="text1"/>
        </w:rPr>
        <w:t xml:space="preserve">A full </w:t>
      </w:r>
      <w:r w:rsidR="00306FB1">
        <w:rPr>
          <w:color w:val="000000" w:themeColor="text1"/>
        </w:rPr>
        <w:t>G</w:t>
      </w:r>
      <w:r w:rsidR="007509D6" w:rsidRPr="00902A75">
        <w:rPr>
          <w:color w:val="000000" w:themeColor="text1"/>
        </w:rPr>
        <w:t>TA load is defined as 20 hours per week</w:t>
      </w:r>
      <w:r w:rsidR="009A788F">
        <w:rPr>
          <w:color w:val="000000" w:themeColor="text1"/>
        </w:rPr>
        <w:t>. T</w:t>
      </w:r>
      <w:r w:rsidR="007509D6" w:rsidRPr="00902A75">
        <w:rPr>
          <w:color w:val="000000" w:themeColor="text1"/>
        </w:rPr>
        <w:t>ypica</w:t>
      </w:r>
      <w:r w:rsidR="009A788F">
        <w:rPr>
          <w:color w:val="000000" w:themeColor="text1"/>
        </w:rPr>
        <w:t>l GTA tasks are</w:t>
      </w:r>
      <w:r w:rsidR="007509D6" w:rsidRPr="00902A75">
        <w:rPr>
          <w:color w:val="000000" w:themeColor="text1"/>
        </w:rPr>
        <w:t xml:space="preserve"> instructing</w:t>
      </w:r>
      <w:r w:rsidR="007652B1" w:rsidRPr="00902A75">
        <w:rPr>
          <w:color w:val="000000" w:themeColor="text1"/>
        </w:rPr>
        <w:t xml:space="preserve"> </w:t>
      </w:r>
      <w:r w:rsidR="007509D6" w:rsidRPr="00902A75">
        <w:rPr>
          <w:color w:val="000000" w:themeColor="text1"/>
        </w:rPr>
        <w:t>lab</w:t>
      </w:r>
      <w:r w:rsidR="009A788F">
        <w:rPr>
          <w:color w:val="000000" w:themeColor="text1"/>
        </w:rPr>
        <w:t xml:space="preserve"> courses,</w:t>
      </w:r>
      <w:r w:rsidR="007509D6" w:rsidRPr="00902A75">
        <w:rPr>
          <w:color w:val="000000" w:themeColor="text1"/>
        </w:rPr>
        <w:t xml:space="preserve"> </w:t>
      </w:r>
      <w:r w:rsidR="007652B1" w:rsidRPr="00902A75">
        <w:rPr>
          <w:color w:val="000000" w:themeColor="text1"/>
        </w:rPr>
        <w:t xml:space="preserve">grading </w:t>
      </w:r>
      <w:r w:rsidR="009A788F">
        <w:rPr>
          <w:color w:val="000000" w:themeColor="text1"/>
        </w:rPr>
        <w:t>homework assignments of upper level undergraduate</w:t>
      </w:r>
      <w:r w:rsidR="007652B1" w:rsidRPr="00902A75">
        <w:rPr>
          <w:color w:val="000000" w:themeColor="text1"/>
        </w:rPr>
        <w:t xml:space="preserve"> </w:t>
      </w:r>
      <w:r w:rsidR="002B09B2">
        <w:rPr>
          <w:color w:val="000000" w:themeColor="text1"/>
        </w:rPr>
        <w:t xml:space="preserve">or graduate </w:t>
      </w:r>
      <w:r w:rsidR="007509D6" w:rsidRPr="00902A75">
        <w:rPr>
          <w:color w:val="000000" w:themeColor="text1"/>
        </w:rPr>
        <w:t>course</w:t>
      </w:r>
      <w:r w:rsidR="009A788F">
        <w:rPr>
          <w:color w:val="000000" w:themeColor="text1"/>
        </w:rPr>
        <w:t xml:space="preserve">s, and teaching </w:t>
      </w:r>
      <w:r w:rsidR="009D056D">
        <w:rPr>
          <w:color w:val="000000" w:themeColor="text1"/>
        </w:rPr>
        <w:t>introductory physics</w:t>
      </w:r>
      <w:r w:rsidR="009A788F">
        <w:rPr>
          <w:color w:val="000000" w:themeColor="text1"/>
        </w:rPr>
        <w:t xml:space="preserve"> recitations</w:t>
      </w:r>
      <w:r w:rsidR="00CD4359">
        <w:rPr>
          <w:color w:val="000000" w:themeColor="text1"/>
        </w:rPr>
        <w:t>.</w:t>
      </w:r>
    </w:p>
    <w:p w14:paraId="3005F4FB" w14:textId="36CE1D0A" w:rsidR="00C758EF" w:rsidRDefault="00306FB1" w:rsidP="009D056D">
      <w:pPr>
        <w:pStyle w:val="Normal1"/>
        <w:spacing w:after="120"/>
        <w:jc w:val="both"/>
        <w:rPr>
          <w:color w:val="000000" w:themeColor="text1"/>
        </w:rPr>
      </w:pPr>
      <w:r>
        <w:rPr>
          <w:color w:val="000000" w:themeColor="text1"/>
        </w:rPr>
        <w:t>G</w:t>
      </w:r>
      <w:r w:rsidR="008435E4">
        <w:rPr>
          <w:color w:val="000000" w:themeColor="text1"/>
        </w:rPr>
        <w:t>TAs</w:t>
      </w:r>
      <w:r w:rsidR="00230226">
        <w:rPr>
          <w:color w:val="000000" w:themeColor="text1"/>
        </w:rPr>
        <w:t xml:space="preserve"> </w:t>
      </w:r>
      <w:r w:rsidR="007509D6" w:rsidRPr="00694F59">
        <w:rPr>
          <w:color w:val="000000" w:themeColor="text1"/>
        </w:rPr>
        <w:t>should</w:t>
      </w:r>
      <w:r w:rsidR="00EB3B58">
        <w:rPr>
          <w:color w:val="000000" w:themeColor="text1"/>
        </w:rPr>
        <w:t xml:space="preserve"> </w:t>
      </w:r>
      <w:r w:rsidR="00B97125">
        <w:rPr>
          <w:color w:val="000000" w:themeColor="text1"/>
        </w:rPr>
        <w:t xml:space="preserve">also </w:t>
      </w:r>
      <w:r w:rsidR="00EB3B58">
        <w:rPr>
          <w:color w:val="000000" w:themeColor="text1"/>
        </w:rPr>
        <w:t>coordinate their research work</w:t>
      </w:r>
      <w:r w:rsidR="007509D6" w:rsidRPr="00694F59">
        <w:rPr>
          <w:color w:val="000000" w:themeColor="text1"/>
        </w:rPr>
        <w:t xml:space="preserve">load with their </w:t>
      </w:r>
      <w:r w:rsidR="007C6F85">
        <w:rPr>
          <w:color w:val="000000" w:themeColor="text1"/>
        </w:rPr>
        <w:t>M</w:t>
      </w:r>
      <w:r w:rsidR="009D056D">
        <w:rPr>
          <w:color w:val="000000" w:themeColor="text1"/>
        </w:rPr>
        <w:t xml:space="preserve">ajor </w:t>
      </w:r>
      <w:r w:rsidR="007C6F85">
        <w:rPr>
          <w:color w:val="000000" w:themeColor="text1"/>
        </w:rPr>
        <w:t>P</w:t>
      </w:r>
      <w:r w:rsidR="009D056D">
        <w:rPr>
          <w:color w:val="000000" w:themeColor="text1"/>
        </w:rPr>
        <w:t>rofessors</w:t>
      </w:r>
      <w:r w:rsidR="007509D6" w:rsidRPr="00694F59">
        <w:rPr>
          <w:color w:val="000000" w:themeColor="text1"/>
        </w:rPr>
        <w:t>.</w:t>
      </w:r>
      <w:r w:rsidR="006412CE">
        <w:rPr>
          <w:color w:val="000000" w:themeColor="text1"/>
        </w:rPr>
        <w:t xml:space="preserve"> </w:t>
      </w:r>
    </w:p>
    <w:p w14:paraId="47012EF3" w14:textId="43D7AA68" w:rsidR="006412CE" w:rsidRPr="000A6145" w:rsidRDefault="00454842" w:rsidP="006412CE">
      <w:pPr>
        <w:pStyle w:val="Heading2"/>
        <w:spacing w:after="120"/>
        <w:contextualSpacing w:val="0"/>
        <w:rPr>
          <w:color w:val="000000" w:themeColor="text1"/>
          <w:sz w:val="22"/>
          <w:szCs w:val="22"/>
          <w:u w:val="single"/>
        </w:rPr>
      </w:pPr>
      <w:bookmarkStart w:id="14" w:name="_2._Graduate_Research"/>
      <w:bookmarkEnd w:id="14"/>
      <w:r w:rsidRPr="000A6145">
        <w:rPr>
          <w:color w:val="000000" w:themeColor="text1"/>
          <w:sz w:val="22"/>
          <w:szCs w:val="22"/>
          <w:u w:val="single"/>
        </w:rPr>
        <w:t xml:space="preserve">2. </w:t>
      </w:r>
      <w:r w:rsidR="006412CE" w:rsidRPr="000A6145">
        <w:rPr>
          <w:color w:val="000000" w:themeColor="text1"/>
          <w:sz w:val="22"/>
          <w:szCs w:val="22"/>
          <w:u w:val="single"/>
        </w:rPr>
        <w:t>Graduate Research Assistantships</w:t>
      </w:r>
    </w:p>
    <w:p w14:paraId="36CFE641" w14:textId="5BF8BE49" w:rsidR="006412CE" w:rsidRDefault="007B3231" w:rsidP="009D056D">
      <w:pPr>
        <w:pStyle w:val="Normal1"/>
        <w:spacing w:after="120"/>
        <w:jc w:val="both"/>
        <w:rPr>
          <w:color w:val="000000" w:themeColor="text1"/>
        </w:rPr>
      </w:pPr>
      <w:r>
        <w:rPr>
          <w:color w:val="000000" w:themeColor="text1"/>
        </w:rPr>
        <w:t>Ph</w:t>
      </w:r>
      <w:r w:rsidR="007E18EB">
        <w:rPr>
          <w:color w:val="000000" w:themeColor="text1"/>
        </w:rPr>
        <w:t>.</w:t>
      </w:r>
      <w:r>
        <w:rPr>
          <w:color w:val="000000" w:themeColor="text1"/>
        </w:rPr>
        <w:t>D</w:t>
      </w:r>
      <w:r w:rsidR="007E18EB">
        <w:rPr>
          <w:color w:val="000000" w:themeColor="text1"/>
        </w:rPr>
        <w:t>.</w:t>
      </w:r>
      <w:r>
        <w:rPr>
          <w:color w:val="000000" w:themeColor="text1"/>
        </w:rPr>
        <w:t xml:space="preserve"> students must deliver substantial research results</w:t>
      </w:r>
      <w:r w:rsidR="00D50641">
        <w:rPr>
          <w:color w:val="000000" w:themeColor="text1"/>
        </w:rPr>
        <w:t xml:space="preserve"> in order to succeed</w:t>
      </w:r>
      <w:r>
        <w:rPr>
          <w:color w:val="000000" w:themeColor="text1"/>
        </w:rPr>
        <w:t xml:space="preserve">. </w:t>
      </w:r>
      <w:r w:rsidR="00354F30">
        <w:rPr>
          <w:color w:val="000000" w:themeColor="text1"/>
        </w:rPr>
        <w:t>They should consult their Major Professors in determining</w:t>
      </w:r>
      <w:r w:rsidR="008D2129">
        <w:rPr>
          <w:color w:val="000000" w:themeColor="text1"/>
        </w:rPr>
        <w:t xml:space="preserve"> </w:t>
      </w:r>
      <w:r w:rsidR="00354F30">
        <w:rPr>
          <w:color w:val="000000" w:themeColor="text1"/>
        </w:rPr>
        <w:t xml:space="preserve">their research foci, deliverables, technical requirements, workload and schedule. </w:t>
      </w:r>
      <w:r w:rsidR="0070786C">
        <w:rPr>
          <w:color w:val="000000" w:themeColor="text1"/>
        </w:rPr>
        <w:t>All</w:t>
      </w:r>
      <w:r w:rsidR="006412CE" w:rsidRPr="00694F59">
        <w:rPr>
          <w:color w:val="000000" w:themeColor="text1"/>
        </w:rPr>
        <w:t xml:space="preserve"> </w:t>
      </w:r>
      <w:r w:rsidR="00081133">
        <w:rPr>
          <w:color w:val="000000" w:themeColor="text1"/>
        </w:rPr>
        <w:t>students serving as GTAs</w:t>
      </w:r>
      <w:r w:rsidR="006412CE">
        <w:rPr>
          <w:color w:val="000000" w:themeColor="text1"/>
        </w:rPr>
        <w:t xml:space="preserve"> are required to work </w:t>
      </w:r>
      <w:r>
        <w:rPr>
          <w:color w:val="000000" w:themeColor="text1"/>
        </w:rPr>
        <w:t xml:space="preserve">closely </w:t>
      </w:r>
      <w:r w:rsidR="006412CE">
        <w:rPr>
          <w:color w:val="000000" w:themeColor="text1"/>
        </w:rPr>
        <w:t xml:space="preserve">with their Major Professors </w:t>
      </w:r>
      <w:r w:rsidR="00B459EC">
        <w:rPr>
          <w:color w:val="000000" w:themeColor="text1"/>
        </w:rPr>
        <w:t xml:space="preserve">and collaborators </w:t>
      </w:r>
      <w:r w:rsidR="006412CE">
        <w:rPr>
          <w:color w:val="000000" w:themeColor="text1"/>
        </w:rPr>
        <w:t xml:space="preserve">in their research projects </w:t>
      </w:r>
      <w:r w:rsidR="00EF0BD5">
        <w:rPr>
          <w:color w:val="000000" w:themeColor="text1"/>
        </w:rPr>
        <w:t>and deliver quality results</w:t>
      </w:r>
      <w:r w:rsidR="006412CE">
        <w:rPr>
          <w:color w:val="000000" w:themeColor="text1"/>
        </w:rPr>
        <w:t xml:space="preserve"> to </w:t>
      </w:r>
      <w:r w:rsidR="002C3E13">
        <w:rPr>
          <w:color w:val="000000" w:themeColor="text1"/>
        </w:rPr>
        <w:t xml:space="preserve">maintain the assistantship and/or </w:t>
      </w:r>
      <w:r w:rsidR="00354F30">
        <w:rPr>
          <w:color w:val="000000" w:themeColor="text1"/>
        </w:rPr>
        <w:t>obtain external funding</w:t>
      </w:r>
      <w:r w:rsidR="006412CE">
        <w:rPr>
          <w:color w:val="000000" w:themeColor="text1"/>
        </w:rPr>
        <w:t xml:space="preserve">. </w:t>
      </w:r>
      <w:r w:rsidR="00EF0BD5" w:rsidRPr="00EF0BD5">
        <w:rPr>
          <w:color w:val="000000" w:themeColor="text1"/>
        </w:rPr>
        <w:t xml:space="preserve"> </w:t>
      </w:r>
    </w:p>
    <w:p w14:paraId="368C3510" w14:textId="0266F460" w:rsidR="00A030FB" w:rsidRPr="000767A4" w:rsidRDefault="00A030FB" w:rsidP="00A030FB">
      <w:pPr>
        <w:autoSpaceDE w:val="0"/>
        <w:autoSpaceDN w:val="0"/>
        <w:adjustRightInd w:val="0"/>
        <w:spacing w:before="200" w:after="120" w:line="276" w:lineRule="auto"/>
        <w:jc w:val="both"/>
        <w:rPr>
          <w:rFonts w:ascii="Trebuchet MS" w:eastAsia="Arial" w:hAnsi="Trebuchet MS" w:cs="o¯»˛"/>
          <w:b/>
          <w:bCs/>
          <w:color w:val="000000"/>
          <w:sz w:val="22"/>
          <w:szCs w:val="22"/>
          <w:u w:val="single"/>
        </w:rPr>
      </w:pPr>
      <w:bookmarkStart w:id="15" w:name="Extendedpersonaleave"/>
      <w:bookmarkEnd w:id="15"/>
      <w:r w:rsidRPr="000767A4">
        <w:rPr>
          <w:rFonts w:ascii="Trebuchet MS" w:eastAsia="Arial" w:hAnsi="Trebuchet MS" w:cs="o¯»˛"/>
          <w:b/>
          <w:bCs/>
          <w:color w:val="000000"/>
          <w:sz w:val="22"/>
          <w:szCs w:val="22"/>
          <w:u w:val="single"/>
        </w:rPr>
        <w:t>3. Extended Personal Leave</w:t>
      </w:r>
    </w:p>
    <w:p w14:paraId="70A8CDF5" w14:textId="2435B021" w:rsidR="00A030FB" w:rsidRPr="00020DFC" w:rsidRDefault="00020DFC" w:rsidP="0014500A">
      <w:pPr>
        <w:jc w:val="both"/>
        <w:rPr>
          <w:rFonts w:ascii="Arial" w:hAnsi="Arial" w:cs="Arial"/>
          <w:sz w:val="22"/>
          <w:szCs w:val="22"/>
        </w:rPr>
      </w:pPr>
      <w:r w:rsidRPr="00020DFC">
        <w:rPr>
          <w:rFonts w:ascii="Arial" w:hAnsi="Arial" w:cs="Arial"/>
          <w:color w:val="000000"/>
          <w:sz w:val="22"/>
          <w:szCs w:val="22"/>
          <w:shd w:val="clear" w:color="auto" w:fill="FFFFFF"/>
        </w:rPr>
        <w:t>Teaching assistants are required to be present and engaged from the first week of the semester and complete their assignments before the end of the semester. Graduate students engaged solely in research are expected to be fully engaged in research during the entire time they are paid. A graduate student wishing to take extended time off should not expect to be paid during their absence</w:t>
      </w:r>
      <w:r w:rsidR="00A030FB" w:rsidRPr="00020DFC">
        <w:rPr>
          <w:rFonts w:ascii="Arial" w:eastAsia="Arial" w:hAnsi="Arial" w:cs="Arial"/>
          <w:color w:val="000000"/>
          <w:sz w:val="22"/>
          <w:szCs w:val="22"/>
        </w:rPr>
        <w:t>.</w:t>
      </w:r>
      <w:r w:rsidR="001815B8">
        <w:rPr>
          <w:rFonts w:ascii="Arial" w:eastAsia="Arial" w:hAnsi="Arial" w:cs="Arial"/>
          <w:color w:val="000000"/>
          <w:sz w:val="22"/>
          <w:szCs w:val="22"/>
        </w:rPr>
        <w:t xml:space="preserve"> Detailed university and </w:t>
      </w:r>
      <w:r w:rsidR="00F8759B">
        <w:rPr>
          <w:rFonts w:ascii="Arial" w:eastAsia="Arial" w:hAnsi="Arial" w:cs="Arial"/>
          <w:color w:val="000000"/>
          <w:sz w:val="22"/>
          <w:szCs w:val="22"/>
        </w:rPr>
        <w:t xml:space="preserve">SD Board of Regent funding </w:t>
      </w:r>
      <w:r w:rsidR="00574A62">
        <w:rPr>
          <w:rFonts w:ascii="Arial" w:eastAsia="Arial" w:hAnsi="Arial" w:cs="Arial"/>
          <w:color w:val="000000"/>
          <w:sz w:val="22"/>
          <w:szCs w:val="22"/>
        </w:rPr>
        <w:t>policies</w:t>
      </w:r>
      <w:r w:rsidR="00F8759B">
        <w:rPr>
          <w:rFonts w:ascii="Arial" w:eastAsia="Arial" w:hAnsi="Arial" w:cs="Arial"/>
          <w:color w:val="000000"/>
          <w:sz w:val="22"/>
          <w:szCs w:val="22"/>
        </w:rPr>
        <w:t xml:space="preserve"> can be found at </w:t>
      </w:r>
      <w:hyperlink r:id="rId18" w:history="1">
        <w:r w:rsidR="00F8759B" w:rsidRPr="00F8759B">
          <w:rPr>
            <w:rStyle w:val="Hyperlink"/>
            <w:rFonts w:ascii="Arial" w:eastAsia="Arial" w:hAnsi="Arial" w:cs="Arial"/>
            <w:sz w:val="22"/>
            <w:szCs w:val="22"/>
          </w:rPr>
          <w:t>Funding Policies</w:t>
        </w:r>
      </w:hyperlink>
      <w:r w:rsidR="00F8759B">
        <w:rPr>
          <w:rFonts w:ascii="Arial" w:eastAsia="Arial" w:hAnsi="Arial" w:cs="Arial"/>
          <w:color w:val="000000"/>
          <w:sz w:val="22"/>
          <w:szCs w:val="22"/>
        </w:rPr>
        <w:t>.</w:t>
      </w:r>
    </w:p>
    <w:p w14:paraId="10D0D06C" w14:textId="513A4FBE" w:rsidR="008F2A38" w:rsidRPr="00694F59" w:rsidRDefault="007509D6" w:rsidP="00BD7BBA">
      <w:pPr>
        <w:pStyle w:val="Heading2"/>
        <w:spacing w:after="120"/>
        <w:contextualSpacing w:val="0"/>
        <w:rPr>
          <w:color w:val="000000" w:themeColor="text1"/>
        </w:rPr>
      </w:pPr>
      <w:bookmarkStart w:id="16" w:name="h.vtu8x1zbsdgm" w:colFirst="0" w:colLast="0"/>
      <w:bookmarkStart w:id="17" w:name="_General_Program_Requirements"/>
      <w:bookmarkEnd w:id="16"/>
      <w:bookmarkEnd w:id="17"/>
      <w:r w:rsidRPr="00CD27A8">
        <w:rPr>
          <w:color w:val="000000" w:themeColor="text1"/>
        </w:rPr>
        <w:t>General Program Requirements</w:t>
      </w:r>
    </w:p>
    <w:p w14:paraId="3EAE2924" w14:textId="54C02E89" w:rsidR="00017B78" w:rsidRPr="00591249" w:rsidRDefault="00A524F8" w:rsidP="00017B78">
      <w:pPr>
        <w:pStyle w:val="Normal1"/>
        <w:spacing w:after="120"/>
        <w:jc w:val="both"/>
        <w:rPr>
          <w:color w:val="000000" w:themeColor="text1"/>
        </w:rPr>
      </w:pPr>
      <w:r>
        <w:rPr>
          <w:color w:val="000000" w:themeColor="text1"/>
        </w:rPr>
        <w:t>SD Mines’</w:t>
      </w:r>
      <w:r w:rsidR="001A422A">
        <w:rPr>
          <w:color w:val="000000" w:themeColor="text1"/>
        </w:rPr>
        <w:t xml:space="preserve"> </w:t>
      </w:r>
      <w:hyperlink r:id="rId19" w:history="1">
        <w:r w:rsidR="001A422A" w:rsidRPr="001A422A">
          <w:rPr>
            <w:rStyle w:val="Hyperlink"/>
          </w:rPr>
          <w:t>Master’s Degree Requirements</w:t>
        </w:r>
      </w:hyperlink>
      <w:r w:rsidR="001A422A">
        <w:rPr>
          <w:color w:val="000000" w:themeColor="text1"/>
        </w:rPr>
        <w:t xml:space="preserve"> and </w:t>
      </w:r>
      <w:hyperlink r:id="rId20" w:history="1">
        <w:r w:rsidR="001A422A" w:rsidRPr="001A422A">
          <w:rPr>
            <w:rStyle w:val="Hyperlink"/>
          </w:rPr>
          <w:t>PhD Degree Requirements</w:t>
        </w:r>
      </w:hyperlink>
      <w:r w:rsidR="001A422A">
        <w:rPr>
          <w:color w:val="000000" w:themeColor="text1"/>
        </w:rPr>
        <w:t xml:space="preserve"> in </w:t>
      </w:r>
      <w:r w:rsidR="006A1EB8">
        <w:rPr>
          <w:color w:val="000000" w:themeColor="text1"/>
        </w:rPr>
        <w:t>SD Mines’ academic catalog</w:t>
      </w:r>
      <w:r w:rsidR="001A422A">
        <w:rPr>
          <w:color w:val="000000" w:themeColor="text1"/>
        </w:rPr>
        <w:t xml:space="preserve"> apply to</w:t>
      </w:r>
      <w:r>
        <w:rPr>
          <w:color w:val="000000" w:themeColor="text1"/>
        </w:rPr>
        <w:t xml:space="preserve"> </w:t>
      </w:r>
      <w:r w:rsidR="009440FE">
        <w:rPr>
          <w:color w:val="000000" w:themeColor="text1"/>
        </w:rPr>
        <w:t>the Physics Graduate</w:t>
      </w:r>
      <w:r w:rsidR="001A422A">
        <w:rPr>
          <w:color w:val="000000" w:themeColor="text1"/>
        </w:rPr>
        <w:t xml:space="preserve"> </w:t>
      </w:r>
      <w:r>
        <w:rPr>
          <w:color w:val="000000" w:themeColor="text1"/>
        </w:rPr>
        <w:t>Program</w:t>
      </w:r>
      <w:r w:rsidR="009440FE">
        <w:rPr>
          <w:color w:val="000000" w:themeColor="text1"/>
        </w:rPr>
        <w:t>s</w:t>
      </w:r>
      <w:r w:rsidR="001A422A">
        <w:rPr>
          <w:color w:val="000000" w:themeColor="text1"/>
        </w:rPr>
        <w:t xml:space="preserve">. </w:t>
      </w:r>
      <w:r w:rsidR="00DC1BC8">
        <w:rPr>
          <w:color w:val="000000" w:themeColor="text1"/>
        </w:rPr>
        <w:t xml:space="preserve">All graduate students </w:t>
      </w:r>
      <w:r w:rsidR="0090037A">
        <w:rPr>
          <w:color w:val="000000" w:themeColor="text1"/>
        </w:rPr>
        <w:t>shoul</w:t>
      </w:r>
      <w:r>
        <w:rPr>
          <w:color w:val="000000" w:themeColor="text1"/>
        </w:rPr>
        <w:t>d</w:t>
      </w:r>
      <w:r w:rsidR="0090037A">
        <w:rPr>
          <w:color w:val="000000" w:themeColor="text1"/>
        </w:rPr>
        <w:t xml:space="preserve"> pay particular attention to</w:t>
      </w:r>
      <w:r w:rsidR="0049750D">
        <w:rPr>
          <w:color w:val="000000" w:themeColor="text1"/>
        </w:rPr>
        <w:t xml:space="preserve"> </w:t>
      </w:r>
      <w:r w:rsidR="0090037A">
        <w:rPr>
          <w:color w:val="000000" w:themeColor="text1"/>
        </w:rPr>
        <w:t>the following requirements</w:t>
      </w:r>
      <w:r w:rsidR="0049750D">
        <w:rPr>
          <w:color w:val="000000" w:themeColor="text1"/>
        </w:rPr>
        <w:t xml:space="preserve">: </w:t>
      </w:r>
    </w:p>
    <w:p w14:paraId="31D3F6FB" w14:textId="2D27E372" w:rsidR="00F877F9" w:rsidRPr="009834C2" w:rsidRDefault="00132720" w:rsidP="00BD7BBA">
      <w:pPr>
        <w:pStyle w:val="Normal1"/>
        <w:numPr>
          <w:ilvl w:val="0"/>
          <w:numId w:val="6"/>
        </w:numPr>
        <w:spacing w:after="120"/>
        <w:ind w:left="274" w:hanging="274"/>
        <w:contextualSpacing/>
        <w:jc w:val="both"/>
        <w:rPr>
          <w:color w:val="000000" w:themeColor="text1"/>
        </w:rPr>
      </w:pPr>
      <w:r>
        <w:t xml:space="preserve">A full time graduate student is defined as a student registered for </w:t>
      </w:r>
      <w:r w:rsidR="003F1174">
        <w:t>nine</w:t>
      </w:r>
      <w:r>
        <w:t xml:space="preserve"> or more credit hours per semester</w:t>
      </w:r>
      <w:r w:rsidR="009834C2">
        <w:t xml:space="preserve"> during the academic year. </w:t>
      </w:r>
      <w:r>
        <w:t>All international students must be registered full-time to maintain student status with the U.S. government.</w:t>
      </w:r>
      <w:r w:rsidR="00F877F9">
        <w:t xml:space="preserve"> </w:t>
      </w:r>
    </w:p>
    <w:p w14:paraId="335C7545" w14:textId="729E3CA7" w:rsidR="00F877F9" w:rsidRPr="00F877F9" w:rsidRDefault="009834C2" w:rsidP="00F877F9">
      <w:pPr>
        <w:pStyle w:val="Normal1"/>
        <w:numPr>
          <w:ilvl w:val="0"/>
          <w:numId w:val="6"/>
        </w:numPr>
        <w:spacing w:after="120"/>
        <w:ind w:left="274" w:hanging="274"/>
        <w:contextualSpacing/>
        <w:jc w:val="both"/>
        <w:rPr>
          <w:szCs w:val="22"/>
        </w:rPr>
      </w:pPr>
      <w:r>
        <w:t xml:space="preserve">The minimum registration required to receive reduced tuition with a qualifying assistantship in a fall or spring semester is </w:t>
      </w:r>
      <w:r w:rsidR="003F1174">
        <w:t>nine</w:t>
      </w:r>
      <w:r>
        <w:t xml:space="preserve"> credits.</w:t>
      </w:r>
      <w:r w:rsidR="00F877F9">
        <w:t xml:space="preserve"> </w:t>
      </w:r>
      <w:r w:rsidR="00F877F9" w:rsidRPr="00F877F9">
        <w:rPr>
          <w:szCs w:val="22"/>
        </w:rPr>
        <w:t xml:space="preserve">A last-semester assistantship can be held with </w:t>
      </w:r>
      <w:r w:rsidR="00F877F9">
        <w:rPr>
          <w:szCs w:val="22"/>
        </w:rPr>
        <w:t>two</w:t>
      </w:r>
      <w:r w:rsidR="00F877F9" w:rsidRPr="00F877F9">
        <w:rPr>
          <w:szCs w:val="22"/>
        </w:rPr>
        <w:t xml:space="preserve"> credits registration. Registration requirement reverts to </w:t>
      </w:r>
      <w:r w:rsidR="00AD5826">
        <w:rPr>
          <w:szCs w:val="22"/>
        </w:rPr>
        <w:t>nine</w:t>
      </w:r>
      <w:r w:rsidR="00F877F9" w:rsidRPr="00F877F9">
        <w:rPr>
          <w:szCs w:val="22"/>
        </w:rPr>
        <w:t xml:space="preserve"> credits if student</w:t>
      </w:r>
      <w:r w:rsidR="00F41C05">
        <w:rPr>
          <w:szCs w:val="22"/>
        </w:rPr>
        <w:t>’s graduation is postponed</w:t>
      </w:r>
      <w:r w:rsidR="00F877F9" w:rsidRPr="00F877F9">
        <w:rPr>
          <w:szCs w:val="22"/>
        </w:rPr>
        <w:t xml:space="preserve"> </w:t>
      </w:r>
      <w:r w:rsidR="00F41C05">
        <w:rPr>
          <w:szCs w:val="22"/>
        </w:rPr>
        <w:t>to the following semester</w:t>
      </w:r>
      <w:r w:rsidR="00F877F9" w:rsidRPr="00F877F9">
        <w:rPr>
          <w:szCs w:val="22"/>
        </w:rPr>
        <w:t xml:space="preserve">. </w:t>
      </w:r>
    </w:p>
    <w:p w14:paraId="56584875" w14:textId="0D7FC5DD" w:rsidR="009834C2" w:rsidRPr="009834C2" w:rsidRDefault="009834C2" w:rsidP="009834C2">
      <w:pPr>
        <w:pStyle w:val="Normal1"/>
        <w:numPr>
          <w:ilvl w:val="0"/>
          <w:numId w:val="6"/>
        </w:numPr>
        <w:spacing w:after="120"/>
        <w:ind w:left="274" w:hanging="274"/>
        <w:contextualSpacing/>
        <w:jc w:val="both"/>
        <w:rPr>
          <w:color w:val="000000" w:themeColor="text1"/>
        </w:rPr>
      </w:pPr>
      <w:r>
        <w:t>Two credits are considered full-time during the summer for Office of Graduate Education purposes, including awarding assistantships and fellowships.</w:t>
      </w:r>
    </w:p>
    <w:p w14:paraId="2C83DCED" w14:textId="33087CA4" w:rsidR="009834C2" w:rsidRPr="009834C2" w:rsidRDefault="009834C2" w:rsidP="009834C2">
      <w:pPr>
        <w:pStyle w:val="Normal1"/>
        <w:numPr>
          <w:ilvl w:val="0"/>
          <w:numId w:val="6"/>
        </w:numPr>
        <w:spacing w:after="120"/>
        <w:ind w:left="274" w:hanging="274"/>
        <w:contextualSpacing/>
        <w:jc w:val="both"/>
        <w:rPr>
          <w:color w:val="000000" w:themeColor="text1"/>
        </w:rPr>
      </w:pPr>
      <w:r w:rsidRPr="005E3ECD">
        <w:rPr>
          <w:color w:val="000000" w:themeColor="text1"/>
        </w:rPr>
        <w:t xml:space="preserve">Once the student has selected a research topic, they will be expected to register for a number of research credit hours agreed to by their </w:t>
      </w:r>
      <w:r w:rsidR="000B6A93">
        <w:rPr>
          <w:color w:val="000000" w:themeColor="text1"/>
        </w:rPr>
        <w:t>Major Professor</w:t>
      </w:r>
      <w:r w:rsidRPr="005E3ECD">
        <w:rPr>
          <w:color w:val="000000" w:themeColor="text1"/>
        </w:rPr>
        <w:t>.</w:t>
      </w:r>
    </w:p>
    <w:p w14:paraId="4EFFBBE5" w14:textId="1BB70956" w:rsidR="005A014C" w:rsidRDefault="007509D6" w:rsidP="00BD7BBA">
      <w:pPr>
        <w:pStyle w:val="Normal1"/>
        <w:numPr>
          <w:ilvl w:val="0"/>
          <w:numId w:val="6"/>
        </w:numPr>
        <w:spacing w:after="120"/>
        <w:ind w:left="274" w:hanging="274"/>
        <w:contextualSpacing/>
        <w:jc w:val="both"/>
        <w:rPr>
          <w:color w:val="000000" w:themeColor="text1"/>
        </w:rPr>
      </w:pPr>
      <w:r w:rsidRPr="005A014C">
        <w:rPr>
          <w:color w:val="000000" w:themeColor="text1"/>
        </w:rPr>
        <w:t xml:space="preserve">Satisfactory completion of a Qualifying Exam and a Comprehensive </w:t>
      </w:r>
      <w:r w:rsidR="00370B72" w:rsidRPr="005A014C">
        <w:rPr>
          <w:color w:val="000000" w:themeColor="text1"/>
        </w:rPr>
        <w:t>Exam (</w:t>
      </w:r>
      <w:r w:rsidR="00242B4E" w:rsidRPr="005A014C">
        <w:rPr>
          <w:color w:val="000000" w:themeColor="text1"/>
        </w:rPr>
        <w:t>Ph</w:t>
      </w:r>
      <w:r w:rsidR="00BD7BBA">
        <w:rPr>
          <w:color w:val="000000" w:themeColor="text1"/>
        </w:rPr>
        <w:t>.</w:t>
      </w:r>
      <w:r w:rsidR="00242B4E" w:rsidRPr="005A014C">
        <w:rPr>
          <w:color w:val="000000" w:themeColor="text1"/>
        </w:rPr>
        <w:t>D</w:t>
      </w:r>
      <w:r w:rsidR="00BD7BBA">
        <w:rPr>
          <w:color w:val="000000" w:themeColor="text1"/>
        </w:rPr>
        <w:t>.</w:t>
      </w:r>
      <w:r w:rsidR="00242B4E" w:rsidRPr="005A014C">
        <w:rPr>
          <w:color w:val="000000" w:themeColor="text1"/>
        </w:rPr>
        <w:t xml:space="preserve"> students</w:t>
      </w:r>
      <w:r w:rsidR="009A788F">
        <w:rPr>
          <w:color w:val="000000" w:themeColor="text1"/>
        </w:rPr>
        <w:t xml:space="preserve"> only</w:t>
      </w:r>
      <w:r w:rsidR="00242B4E" w:rsidRPr="005A014C">
        <w:rPr>
          <w:color w:val="000000" w:themeColor="text1"/>
        </w:rPr>
        <w:t>)</w:t>
      </w:r>
      <w:r w:rsidRPr="005A014C">
        <w:rPr>
          <w:color w:val="000000" w:themeColor="text1"/>
        </w:rPr>
        <w:t>.</w:t>
      </w:r>
      <w:r w:rsidR="005A014C">
        <w:rPr>
          <w:color w:val="000000" w:themeColor="text1"/>
        </w:rPr>
        <w:t xml:space="preserve"> </w:t>
      </w:r>
    </w:p>
    <w:p w14:paraId="43D82DBD" w14:textId="1B3B7785" w:rsidR="00816099" w:rsidRPr="005A014C" w:rsidRDefault="007509D6" w:rsidP="00BD7BBA">
      <w:pPr>
        <w:pStyle w:val="Normal1"/>
        <w:numPr>
          <w:ilvl w:val="0"/>
          <w:numId w:val="6"/>
        </w:numPr>
        <w:spacing w:after="120"/>
        <w:ind w:left="274" w:hanging="274"/>
        <w:contextualSpacing/>
        <w:jc w:val="both"/>
        <w:rPr>
          <w:color w:val="000000" w:themeColor="text1"/>
        </w:rPr>
      </w:pPr>
      <w:r w:rsidRPr="005A014C">
        <w:rPr>
          <w:color w:val="000000" w:themeColor="text1"/>
        </w:rPr>
        <w:t xml:space="preserve">A minimum total of credit hours beyond the bachelor’s degree, </w:t>
      </w:r>
      <w:r w:rsidR="0076774F" w:rsidRPr="005A014C">
        <w:rPr>
          <w:color w:val="000000" w:themeColor="text1"/>
        </w:rPr>
        <w:t xml:space="preserve">divided among </w:t>
      </w:r>
      <w:r w:rsidRPr="005A014C">
        <w:rPr>
          <w:color w:val="000000" w:themeColor="text1"/>
        </w:rPr>
        <w:t>coursework and research credit hours.</w:t>
      </w:r>
      <w:r w:rsidR="00816099" w:rsidRPr="005A014C">
        <w:rPr>
          <w:color w:val="000000" w:themeColor="text1"/>
        </w:rPr>
        <w:t xml:space="preserve"> Course grades below “C” cannot be credited toward the graduate degree requirements. Research grade S "Satisfactory" is a pass grade, U "Unsatisfactory" is a fail, and NP "Normal Progress" is </w:t>
      </w:r>
      <w:r w:rsidR="00F92A89" w:rsidRPr="005A014C">
        <w:rPr>
          <w:color w:val="000000" w:themeColor="text1"/>
        </w:rPr>
        <w:t>a grade that is pending</w:t>
      </w:r>
      <w:r w:rsidR="009A788F">
        <w:rPr>
          <w:color w:val="000000" w:themeColor="text1"/>
        </w:rPr>
        <w:t xml:space="preserve"> </w:t>
      </w:r>
      <w:r w:rsidR="00053F0E">
        <w:rPr>
          <w:color w:val="000000" w:themeColor="text1"/>
        </w:rPr>
        <w:t xml:space="preserve">based </w:t>
      </w:r>
      <w:r w:rsidR="009A788F">
        <w:rPr>
          <w:color w:val="000000" w:themeColor="text1"/>
        </w:rPr>
        <w:t>on research work in progress</w:t>
      </w:r>
      <w:r w:rsidR="00E008C1">
        <w:rPr>
          <w:color w:val="000000" w:themeColor="text1"/>
        </w:rPr>
        <w:t>.</w:t>
      </w:r>
      <w:r w:rsidR="007E18EB">
        <w:rPr>
          <w:color w:val="000000" w:themeColor="text1"/>
        </w:rPr>
        <w:t xml:space="preserve"> </w:t>
      </w:r>
      <w:r w:rsidR="00E008C1">
        <w:rPr>
          <w:color w:val="000000" w:themeColor="text1"/>
        </w:rPr>
        <w:t>“NP”</w:t>
      </w:r>
      <w:r w:rsidR="007E18EB">
        <w:rPr>
          <w:color w:val="000000" w:themeColor="text1"/>
        </w:rPr>
        <w:t xml:space="preserve"> </w:t>
      </w:r>
      <w:r w:rsidR="00E008C1">
        <w:rPr>
          <w:color w:val="000000" w:themeColor="text1"/>
        </w:rPr>
        <w:t>grade must</w:t>
      </w:r>
      <w:r w:rsidR="007E18EB">
        <w:rPr>
          <w:color w:val="000000" w:themeColor="text1"/>
        </w:rPr>
        <w:t xml:space="preserve"> be converted to “S” </w:t>
      </w:r>
      <w:r w:rsidR="00B5118C">
        <w:rPr>
          <w:color w:val="000000" w:themeColor="text1"/>
        </w:rPr>
        <w:t xml:space="preserve">in all semesters </w:t>
      </w:r>
      <w:r w:rsidR="007E18EB">
        <w:rPr>
          <w:color w:val="000000" w:themeColor="text1"/>
        </w:rPr>
        <w:t xml:space="preserve">before </w:t>
      </w:r>
      <w:r w:rsidR="00B5118C">
        <w:rPr>
          <w:color w:val="000000" w:themeColor="text1"/>
        </w:rPr>
        <w:t>student diploma can be released</w:t>
      </w:r>
      <w:r w:rsidR="00F92A89" w:rsidRPr="005A014C">
        <w:rPr>
          <w:color w:val="000000" w:themeColor="text1"/>
        </w:rPr>
        <w:t>.</w:t>
      </w:r>
      <w:r w:rsidR="00CA7F0C">
        <w:rPr>
          <w:color w:val="000000" w:themeColor="text1"/>
        </w:rPr>
        <w:t xml:space="preserve"> </w:t>
      </w:r>
    </w:p>
    <w:p w14:paraId="575F7490" w14:textId="6D296E42" w:rsidR="008F2A38" w:rsidRPr="00816099" w:rsidRDefault="007509D6" w:rsidP="00BD7BBA">
      <w:pPr>
        <w:pStyle w:val="Normal1"/>
        <w:numPr>
          <w:ilvl w:val="0"/>
          <w:numId w:val="6"/>
        </w:numPr>
        <w:spacing w:after="120"/>
        <w:ind w:left="274" w:hanging="274"/>
        <w:contextualSpacing/>
        <w:jc w:val="both"/>
        <w:rPr>
          <w:color w:val="000000" w:themeColor="text1"/>
        </w:rPr>
      </w:pPr>
      <w:r w:rsidRPr="00816099">
        <w:rPr>
          <w:color w:val="000000" w:themeColor="text1"/>
        </w:rPr>
        <w:lastRenderedPageBreak/>
        <w:t xml:space="preserve">Satisfaction of academic standards as prescribed in the </w:t>
      </w:r>
      <w:hyperlink r:id="rId21" w:history="1">
        <w:r w:rsidR="00BD7BBA" w:rsidRPr="008312CF">
          <w:rPr>
            <w:rStyle w:val="Hyperlink"/>
          </w:rPr>
          <w:t>Graduate Education Policies</w:t>
        </w:r>
      </w:hyperlink>
      <w:r w:rsidR="00BD7BBA">
        <w:rPr>
          <w:color w:val="000000" w:themeColor="text1"/>
        </w:rPr>
        <w:t xml:space="preserve"> </w:t>
      </w:r>
      <w:r w:rsidR="00536584">
        <w:rPr>
          <w:color w:val="000000" w:themeColor="text1"/>
        </w:rPr>
        <w:t>in</w:t>
      </w:r>
      <w:r w:rsidR="00BD7BBA">
        <w:rPr>
          <w:color w:val="000000" w:themeColor="text1"/>
        </w:rPr>
        <w:t xml:space="preserve"> </w:t>
      </w:r>
      <w:r w:rsidR="00C51A11">
        <w:rPr>
          <w:color w:val="000000" w:themeColor="text1"/>
        </w:rPr>
        <w:t>SD Mines’ academic catalog</w:t>
      </w:r>
      <w:r w:rsidR="00C64DAA" w:rsidRPr="00816099">
        <w:rPr>
          <w:color w:val="000000" w:themeColor="text1"/>
        </w:rPr>
        <w:t>.</w:t>
      </w:r>
      <w:r w:rsidRPr="00816099">
        <w:rPr>
          <w:color w:val="000000" w:themeColor="text1"/>
        </w:rPr>
        <w:t xml:space="preserve"> </w:t>
      </w:r>
      <w:r w:rsidR="00053F0E">
        <w:rPr>
          <w:color w:val="000000" w:themeColor="text1"/>
        </w:rPr>
        <w:t xml:space="preserve"> In particular, t</w:t>
      </w:r>
      <w:r w:rsidR="00053F0E" w:rsidRPr="00053F0E">
        <w:rPr>
          <w:color w:val="000000" w:themeColor="text1"/>
        </w:rPr>
        <w:t>o qualify for a Ph</w:t>
      </w:r>
      <w:r w:rsidR="006E40C8">
        <w:rPr>
          <w:color w:val="000000" w:themeColor="text1"/>
        </w:rPr>
        <w:t>.</w:t>
      </w:r>
      <w:r w:rsidR="00053F0E" w:rsidRPr="00053F0E">
        <w:rPr>
          <w:color w:val="000000" w:themeColor="text1"/>
        </w:rPr>
        <w:t>D</w:t>
      </w:r>
      <w:r w:rsidR="006E40C8">
        <w:rPr>
          <w:color w:val="000000" w:themeColor="text1"/>
        </w:rPr>
        <w:t>.</w:t>
      </w:r>
      <w:r w:rsidR="00053F0E" w:rsidRPr="00053F0E">
        <w:rPr>
          <w:color w:val="000000" w:themeColor="text1"/>
        </w:rPr>
        <w:t xml:space="preserve"> or M</w:t>
      </w:r>
      <w:r w:rsidR="006E40C8">
        <w:rPr>
          <w:color w:val="000000" w:themeColor="text1"/>
        </w:rPr>
        <w:t>.</w:t>
      </w:r>
      <w:r w:rsidR="00053F0E" w:rsidRPr="00053F0E">
        <w:rPr>
          <w:color w:val="000000" w:themeColor="text1"/>
        </w:rPr>
        <w:t>S</w:t>
      </w:r>
      <w:r w:rsidR="006E40C8">
        <w:rPr>
          <w:color w:val="000000" w:themeColor="text1"/>
        </w:rPr>
        <w:t>.</w:t>
      </w:r>
      <w:r w:rsidR="00053F0E" w:rsidRPr="00053F0E">
        <w:rPr>
          <w:color w:val="000000" w:themeColor="text1"/>
        </w:rPr>
        <w:t xml:space="preserve"> degree, a student must earn a minimum 3.00 cumulative GPA as calculated from all courses that appear on the graduate transcript.</w:t>
      </w:r>
    </w:p>
    <w:p w14:paraId="0407AE67" w14:textId="695F3147" w:rsidR="008F2A38" w:rsidRPr="00694F59" w:rsidRDefault="007509D6" w:rsidP="00BD7BBA">
      <w:pPr>
        <w:pStyle w:val="Normal1"/>
        <w:numPr>
          <w:ilvl w:val="0"/>
          <w:numId w:val="6"/>
        </w:numPr>
        <w:spacing w:after="120"/>
        <w:ind w:left="274" w:hanging="274"/>
        <w:contextualSpacing/>
        <w:jc w:val="both"/>
        <w:rPr>
          <w:color w:val="000000" w:themeColor="text1"/>
        </w:rPr>
      </w:pPr>
      <w:r w:rsidRPr="00694F59">
        <w:rPr>
          <w:color w:val="000000" w:themeColor="text1"/>
        </w:rPr>
        <w:t>A dissertation that represents results that are original and relevant to the field of study, and that are publishable in a peer-reviewed publication</w:t>
      </w:r>
      <w:r w:rsidR="00053F0E">
        <w:rPr>
          <w:color w:val="000000" w:themeColor="text1"/>
        </w:rPr>
        <w:t xml:space="preserve"> (Ph.D. students only)</w:t>
      </w:r>
      <w:r w:rsidRPr="00694F59">
        <w:rPr>
          <w:color w:val="000000" w:themeColor="text1"/>
        </w:rPr>
        <w:t>.</w:t>
      </w:r>
    </w:p>
    <w:p w14:paraId="35BA6316" w14:textId="1635BE16" w:rsidR="008F2A38" w:rsidRDefault="007509D6" w:rsidP="00BD7BBA">
      <w:pPr>
        <w:pStyle w:val="Normal1"/>
        <w:numPr>
          <w:ilvl w:val="0"/>
          <w:numId w:val="6"/>
        </w:numPr>
        <w:spacing w:after="120"/>
        <w:ind w:left="274" w:hanging="274"/>
        <w:contextualSpacing/>
        <w:jc w:val="both"/>
        <w:rPr>
          <w:color w:val="000000" w:themeColor="text1"/>
        </w:rPr>
      </w:pPr>
      <w:r w:rsidRPr="00694F59">
        <w:rPr>
          <w:color w:val="000000" w:themeColor="text1"/>
        </w:rPr>
        <w:t>Successful defense of the dissertation</w:t>
      </w:r>
      <w:r w:rsidR="002D7666">
        <w:rPr>
          <w:color w:val="000000" w:themeColor="text1"/>
        </w:rPr>
        <w:t xml:space="preserve"> (Ph</w:t>
      </w:r>
      <w:r w:rsidR="00BD7BBA">
        <w:rPr>
          <w:color w:val="000000" w:themeColor="text1"/>
        </w:rPr>
        <w:t>.</w:t>
      </w:r>
      <w:r w:rsidR="002D7666">
        <w:rPr>
          <w:color w:val="000000" w:themeColor="text1"/>
        </w:rPr>
        <w:t>D</w:t>
      </w:r>
      <w:r w:rsidR="00BD7BBA">
        <w:rPr>
          <w:color w:val="000000" w:themeColor="text1"/>
        </w:rPr>
        <w:t>.</w:t>
      </w:r>
      <w:r w:rsidR="002D7666">
        <w:rPr>
          <w:color w:val="000000" w:themeColor="text1"/>
        </w:rPr>
        <w:t xml:space="preserve"> students) or thesis (thesis M</w:t>
      </w:r>
      <w:r w:rsidR="00BD7BBA">
        <w:rPr>
          <w:color w:val="000000" w:themeColor="text1"/>
        </w:rPr>
        <w:t>.</w:t>
      </w:r>
      <w:r w:rsidR="002D7666">
        <w:rPr>
          <w:color w:val="000000" w:themeColor="text1"/>
        </w:rPr>
        <w:t>S</w:t>
      </w:r>
      <w:r w:rsidR="00BD7BBA">
        <w:rPr>
          <w:color w:val="000000" w:themeColor="text1"/>
        </w:rPr>
        <w:t>.</w:t>
      </w:r>
      <w:r w:rsidR="002D7666">
        <w:rPr>
          <w:color w:val="000000" w:themeColor="text1"/>
        </w:rPr>
        <w:t xml:space="preserve"> students).</w:t>
      </w:r>
    </w:p>
    <w:p w14:paraId="539C3301" w14:textId="77777777" w:rsidR="00BD7BBA" w:rsidRDefault="00BD7BBA" w:rsidP="00242B4E">
      <w:pPr>
        <w:pStyle w:val="Normal1"/>
        <w:spacing w:after="40"/>
        <w:contextualSpacing/>
        <w:rPr>
          <w:color w:val="000000" w:themeColor="text1"/>
        </w:rPr>
      </w:pPr>
    </w:p>
    <w:p w14:paraId="398D7BA6" w14:textId="1F507F0D" w:rsidR="00780F2B" w:rsidRDefault="00242B4E" w:rsidP="00BD7BBA">
      <w:pPr>
        <w:pStyle w:val="Normal1"/>
        <w:spacing w:after="120"/>
        <w:contextualSpacing/>
        <w:jc w:val="both"/>
        <w:rPr>
          <w:color w:val="000000" w:themeColor="text1"/>
        </w:rPr>
      </w:pPr>
      <w:r w:rsidRPr="005A014C">
        <w:rPr>
          <w:color w:val="000000" w:themeColor="text1"/>
        </w:rPr>
        <w:t>Ph</w:t>
      </w:r>
      <w:r w:rsidR="00BD7BBA">
        <w:rPr>
          <w:color w:val="000000" w:themeColor="text1"/>
        </w:rPr>
        <w:t>.</w:t>
      </w:r>
      <w:r w:rsidRPr="005A014C">
        <w:rPr>
          <w:color w:val="000000" w:themeColor="text1"/>
        </w:rPr>
        <w:t>D</w:t>
      </w:r>
      <w:r w:rsidR="00BD7BBA">
        <w:rPr>
          <w:color w:val="000000" w:themeColor="text1"/>
        </w:rPr>
        <w:t>.</w:t>
      </w:r>
      <w:r w:rsidRPr="005A014C">
        <w:rPr>
          <w:color w:val="000000" w:themeColor="text1"/>
        </w:rPr>
        <w:t xml:space="preserve"> students in the physics graduate program are eligible for a non-thesis M</w:t>
      </w:r>
      <w:r w:rsidR="00BD7BBA">
        <w:rPr>
          <w:color w:val="000000" w:themeColor="text1"/>
        </w:rPr>
        <w:t>.</w:t>
      </w:r>
      <w:r w:rsidRPr="005A014C">
        <w:rPr>
          <w:color w:val="000000" w:themeColor="text1"/>
        </w:rPr>
        <w:t>S</w:t>
      </w:r>
      <w:r w:rsidR="00BD7BBA">
        <w:rPr>
          <w:color w:val="000000" w:themeColor="text1"/>
        </w:rPr>
        <w:t>.</w:t>
      </w:r>
      <w:r w:rsidRPr="005A014C">
        <w:rPr>
          <w:color w:val="000000" w:themeColor="text1"/>
        </w:rPr>
        <w:t xml:space="preserve"> degree</w:t>
      </w:r>
      <w:r w:rsidR="00536584">
        <w:rPr>
          <w:color w:val="000000" w:themeColor="text1"/>
        </w:rPr>
        <w:t>. The required</w:t>
      </w:r>
      <w:r w:rsidRPr="005A014C">
        <w:rPr>
          <w:color w:val="000000" w:themeColor="text1"/>
        </w:rPr>
        <w:t xml:space="preserve"> coursework and research credits </w:t>
      </w:r>
      <w:r w:rsidR="00536584">
        <w:rPr>
          <w:color w:val="000000" w:themeColor="text1"/>
        </w:rPr>
        <w:t xml:space="preserve">are </w:t>
      </w:r>
      <w:r w:rsidR="00C76209" w:rsidRPr="005A014C">
        <w:rPr>
          <w:color w:val="000000" w:themeColor="text1"/>
        </w:rPr>
        <w:t>de</w:t>
      </w:r>
      <w:r w:rsidR="00C76209">
        <w:rPr>
          <w:color w:val="000000" w:themeColor="text1"/>
        </w:rPr>
        <w:t>scribed</w:t>
      </w:r>
      <w:r w:rsidR="00C76209" w:rsidRPr="005A014C">
        <w:rPr>
          <w:color w:val="000000" w:themeColor="text1"/>
        </w:rPr>
        <w:t xml:space="preserve"> </w:t>
      </w:r>
      <w:r w:rsidRPr="005A014C">
        <w:rPr>
          <w:color w:val="000000" w:themeColor="text1"/>
        </w:rPr>
        <w:t>in the</w:t>
      </w:r>
      <w:r w:rsidR="009C44F2">
        <w:rPr>
          <w:color w:val="000000" w:themeColor="text1"/>
        </w:rPr>
        <w:t xml:space="preserve"> </w:t>
      </w:r>
      <w:hyperlink r:id="rId22" w:history="1">
        <w:r w:rsidR="009C44F2" w:rsidRPr="009C44F2">
          <w:rPr>
            <w:rStyle w:val="Hyperlink"/>
          </w:rPr>
          <w:t>Physics M.S.</w:t>
        </w:r>
      </w:hyperlink>
      <w:r w:rsidR="009C44F2">
        <w:rPr>
          <w:color w:val="000000" w:themeColor="text1"/>
        </w:rPr>
        <w:t xml:space="preserve"> section in the university catalog</w:t>
      </w:r>
      <w:r w:rsidRPr="005A014C">
        <w:rPr>
          <w:color w:val="000000" w:themeColor="text1"/>
        </w:rPr>
        <w:t xml:space="preserve">. Students </w:t>
      </w:r>
      <w:r w:rsidR="00AA06FF" w:rsidRPr="005A014C">
        <w:rPr>
          <w:color w:val="000000" w:themeColor="text1"/>
        </w:rPr>
        <w:t xml:space="preserve">are </w:t>
      </w:r>
      <w:r w:rsidR="00D858D5">
        <w:rPr>
          <w:color w:val="000000" w:themeColor="text1"/>
        </w:rPr>
        <w:t xml:space="preserve">strongly </w:t>
      </w:r>
      <w:r w:rsidR="00AA06FF" w:rsidRPr="005A014C">
        <w:rPr>
          <w:color w:val="000000" w:themeColor="text1"/>
        </w:rPr>
        <w:t xml:space="preserve">encouraged to </w:t>
      </w:r>
      <w:r w:rsidR="00306088" w:rsidRPr="005A014C">
        <w:rPr>
          <w:color w:val="000000" w:themeColor="text1"/>
        </w:rPr>
        <w:t>apply for M</w:t>
      </w:r>
      <w:r w:rsidR="00306088">
        <w:rPr>
          <w:color w:val="000000" w:themeColor="text1"/>
        </w:rPr>
        <w:t>.</w:t>
      </w:r>
      <w:r w:rsidR="00306088" w:rsidRPr="005A014C">
        <w:rPr>
          <w:color w:val="000000" w:themeColor="text1"/>
        </w:rPr>
        <w:t>S</w:t>
      </w:r>
      <w:r w:rsidR="00306088">
        <w:rPr>
          <w:color w:val="000000" w:themeColor="text1"/>
        </w:rPr>
        <w:t>.</w:t>
      </w:r>
      <w:r w:rsidR="00306088" w:rsidRPr="005A014C">
        <w:rPr>
          <w:color w:val="000000" w:themeColor="text1"/>
        </w:rPr>
        <w:t xml:space="preserve"> diploma release</w:t>
      </w:r>
      <w:r w:rsidR="00306088">
        <w:rPr>
          <w:color w:val="000000" w:themeColor="text1"/>
        </w:rPr>
        <w:t xml:space="preserve"> by</w:t>
      </w:r>
      <w:r w:rsidRPr="005A014C">
        <w:rPr>
          <w:color w:val="000000" w:themeColor="text1"/>
        </w:rPr>
        <w:t xml:space="preserve"> submit</w:t>
      </w:r>
      <w:r w:rsidR="00C61DF0">
        <w:rPr>
          <w:color w:val="000000" w:themeColor="text1"/>
        </w:rPr>
        <w:t>t</w:t>
      </w:r>
      <w:r w:rsidR="00306088">
        <w:rPr>
          <w:color w:val="000000" w:themeColor="text1"/>
        </w:rPr>
        <w:t>ing</w:t>
      </w:r>
      <w:r w:rsidRPr="005A014C">
        <w:rPr>
          <w:color w:val="000000" w:themeColor="text1"/>
        </w:rPr>
        <w:t xml:space="preserve"> a separate PoS once </w:t>
      </w:r>
      <w:r w:rsidR="002F2DE8">
        <w:rPr>
          <w:color w:val="000000" w:themeColor="text1"/>
        </w:rPr>
        <w:t>required</w:t>
      </w:r>
      <w:r w:rsidR="002F2DE8" w:rsidRPr="005A014C">
        <w:rPr>
          <w:color w:val="000000" w:themeColor="text1"/>
        </w:rPr>
        <w:t xml:space="preserve"> </w:t>
      </w:r>
      <w:r w:rsidRPr="005A014C">
        <w:rPr>
          <w:color w:val="000000" w:themeColor="text1"/>
        </w:rPr>
        <w:t xml:space="preserve">credits </w:t>
      </w:r>
      <w:r w:rsidR="00701E99">
        <w:rPr>
          <w:color w:val="000000" w:themeColor="text1"/>
        </w:rPr>
        <w:t>are reached</w:t>
      </w:r>
      <w:r w:rsidR="00862E95">
        <w:rPr>
          <w:color w:val="000000" w:themeColor="text1"/>
        </w:rPr>
        <w:t xml:space="preserve">. </w:t>
      </w:r>
      <w:r w:rsidR="00A340C6">
        <w:rPr>
          <w:color w:val="000000" w:themeColor="text1"/>
        </w:rPr>
        <w:t xml:space="preserve">The </w:t>
      </w:r>
      <w:r w:rsidR="00BD7BBA">
        <w:rPr>
          <w:color w:val="000000" w:themeColor="text1"/>
        </w:rPr>
        <w:t xml:space="preserve">Office of Graduate Education </w:t>
      </w:r>
      <w:r w:rsidR="00A340C6">
        <w:rPr>
          <w:color w:val="000000" w:themeColor="text1"/>
        </w:rPr>
        <w:t>must receive</w:t>
      </w:r>
      <w:r w:rsidR="00816099" w:rsidRPr="005A014C">
        <w:rPr>
          <w:color w:val="000000" w:themeColor="text1"/>
        </w:rPr>
        <w:t xml:space="preserve"> </w:t>
      </w:r>
      <w:r w:rsidR="00A340C6">
        <w:rPr>
          <w:color w:val="000000" w:themeColor="text1"/>
        </w:rPr>
        <w:t>the application</w:t>
      </w:r>
      <w:r w:rsidR="00816099" w:rsidRPr="005A014C">
        <w:rPr>
          <w:color w:val="000000" w:themeColor="text1"/>
        </w:rPr>
        <w:t xml:space="preserve"> before </w:t>
      </w:r>
      <w:r w:rsidR="00A340C6">
        <w:rPr>
          <w:color w:val="000000" w:themeColor="text1"/>
        </w:rPr>
        <w:t xml:space="preserve">the </w:t>
      </w:r>
      <w:r w:rsidR="00BD7BBA">
        <w:rPr>
          <w:color w:val="000000" w:themeColor="text1"/>
        </w:rPr>
        <w:t xml:space="preserve">Ph.D. student’s </w:t>
      </w:r>
      <w:r w:rsidR="00A340C6">
        <w:rPr>
          <w:color w:val="000000" w:themeColor="text1"/>
        </w:rPr>
        <w:t>admission</w:t>
      </w:r>
      <w:r w:rsidR="00BD7BBA">
        <w:rPr>
          <w:color w:val="000000" w:themeColor="text1"/>
        </w:rPr>
        <w:t xml:space="preserve"> to candidacy</w:t>
      </w:r>
      <w:r w:rsidRPr="005A014C">
        <w:rPr>
          <w:color w:val="000000" w:themeColor="text1"/>
        </w:rPr>
        <w:t>.</w:t>
      </w:r>
      <w:r w:rsidR="0067761E">
        <w:rPr>
          <w:color w:val="000000" w:themeColor="text1"/>
        </w:rPr>
        <w:t xml:space="preserve"> </w:t>
      </w:r>
    </w:p>
    <w:p w14:paraId="76B9F87E" w14:textId="40EFB1B5" w:rsidR="008F2A38" w:rsidRPr="005E3ECD" w:rsidRDefault="009C10F2" w:rsidP="00366A58">
      <w:pPr>
        <w:pStyle w:val="Heading2"/>
        <w:spacing w:after="120"/>
        <w:contextualSpacing w:val="0"/>
        <w:rPr>
          <w:color w:val="000000" w:themeColor="text1"/>
        </w:rPr>
      </w:pPr>
      <w:bookmarkStart w:id="18" w:name="_GPA_Requirements_and"/>
      <w:bookmarkStart w:id="19" w:name="h.iwkpbyt8pof8" w:colFirst="0" w:colLast="0"/>
      <w:bookmarkStart w:id="20" w:name="h.ly8jsr5nys4c" w:colFirst="0" w:colLast="0"/>
      <w:bookmarkStart w:id="21" w:name="h.lvf3tdpdh5vh" w:colFirst="0" w:colLast="0"/>
      <w:bookmarkStart w:id="22" w:name="_Ph.D._Examinations"/>
      <w:bookmarkEnd w:id="18"/>
      <w:bookmarkEnd w:id="19"/>
      <w:bookmarkEnd w:id="20"/>
      <w:bookmarkEnd w:id="21"/>
      <w:bookmarkEnd w:id="22"/>
      <w:r w:rsidRPr="005E3ECD">
        <w:rPr>
          <w:color w:val="000000" w:themeColor="text1"/>
        </w:rPr>
        <w:t>Ph</w:t>
      </w:r>
      <w:r w:rsidR="0068578B">
        <w:rPr>
          <w:color w:val="000000" w:themeColor="text1"/>
        </w:rPr>
        <w:t>.</w:t>
      </w:r>
      <w:r w:rsidRPr="005E3ECD">
        <w:rPr>
          <w:color w:val="000000" w:themeColor="text1"/>
        </w:rPr>
        <w:t>D</w:t>
      </w:r>
      <w:r w:rsidR="0068578B">
        <w:rPr>
          <w:color w:val="000000" w:themeColor="text1"/>
        </w:rPr>
        <w:t>.</w:t>
      </w:r>
      <w:r w:rsidR="007509D6" w:rsidRPr="005E3ECD">
        <w:rPr>
          <w:color w:val="000000" w:themeColor="text1"/>
        </w:rPr>
        <w:t xml:space="preserve"> Examinations</w:t>
      </w:r>
    </w:p>
    <w:p w14:paraId="398E6881" w14:textId="45F62039" w:rsidR="008F2A38" w:rsidRPr="00694F59" w:rsidRDefault="00354E03" w:rsidP="00366A58">
      <w:pPr>
        <w:pStyle w:val="Normal1"/>
        <w:spacing w:after="120"/>
        <w:jc w:val="both"/>
        <w:rPr>
          <w:color w:val="000000" w:themeColor="text1"/>
        </w:rPr>
      </w:pPr>
      <w:r w:rsidRPr="005E3ECD">
        <w:rPr>
          <w:color w:val="000000" w:themeColor="text1"/>
        </w:rPr>
        <w:t xml:space="preserve">Ph.D. students </w:t>
      </w:r>
      <w:r w:rsidR="007509D6" w:rsidRPr="005E3ECD">
        <w:rPr>
          <w:color w:val="000000" w:themeColor="text1"/>
        </w:rPr>
        <w:t xml:space="preserve">are required to pass a </w:t>
      </w:r>
      <w:r w:rsidR="007509D6" w:rsidRPr="005E3ECD">
        <w:rPr>
          <w:b/>
          <w:color w:val="000000" w:themeColor="text1"/>
        </w:rPr>
        <w:t>qualifying exam</w:t>
      </w:r>
      <w:r w:rsidR="007509D6" w:rsidRPr="005E3ECD">
        <w:rPr>
          <w:color w:val="000000" w:themeColor="text1"/>
        </w:rPr>
        <w:t xml:space="preserve"> that tests their general knowledge in physics</w:t>
      </w:r>
      <w:r w:rsidR="009C10F2" w:rsidRPr="005E3ECD">
        <w:rPr>
          <w:color w:val="000000" w:themeColor="text1"/>
        </w:rPr>
        <w:t>,</w:t>
      </w:r>
      <w:r w:rsidR="007509D6" w:rsidRPr="005E3ECD">
        <w:rPr>
          <w:color w:val="000000" w:themeColor="text1"/>
        </w:rPr>
        <w:t xml:space="preserve"> as well as </w:t>
      </w:r>
      <w:r w:rsidR="00B5118C">
        <w:rPr>
          <w:color w:val="000000" w:themeColor="text1"/>
        </w:rPr>
        <w:t xml:space="preserve">a </w:t>
      </w:r>
      <w:r w:rsidR="007509D6" w:rsidRPr="005E3ECD">
        <w:rPr>
          <w:b/>
          <w:color w:val="000000" w:themeColor="text1"/>
        </w:rPr>
        <w:t>comprehensive exam</w:t>
      </w:r>
      <w:r w:rsidR="007509D6" w:rsidRPr="005E3ECD">
        <w:rPr>
          <w:color w:val="000000" w:themeColor="text1"/>
        </w:rPr>
        <w:t xml:space="preserve"> that tests their specific knowledge of the literature in the proposed </w:t>
      </w:r>
      <w:r w:rsidR="00D83050">
        <w:rPr>
          <w:color w:val="000000" w:themeColor="text1"/>
        </w:rPr>
        <w:t xml:space="preserve">research </w:t>
      </w:r>
      <w:r w:rsidR="007509D6" w:rsidRPr="005E3ECD">
        <w:rPr>
          <w:color w:val="000000" w:themeColor="text1"/>
        </w:rPr>
        <w:t>field, and the strength of their dissertation proposal (originality and feasibility). The two exams are de</w:t>
      </w:r>
      <w:r w:rsidR="009C10F2" w:rsidRPr="005E3ECD">
        <w:rPr>
          <w:color w:val="000000" w:themeColor="text1"/>
        </w:rPr>
        <w:t>scribed in further detail below.</w:t>
      </w:r>
    </w:p>
    <w:p w14:paraId="274BF056" w14:textId="55EFB800" w:rsidR="008F2A38" w:rsidRPr="000767A4" w:rsidRDefault="00454842" w:rsidP="00356C9E">
      <w:pPr>
        <w:pStyle w:val="Normal1"/>
        <w:spacing w:before="120" w:after="120"/>
        <w:jc w:val="both"/>
        <w:rPr>
          <w:color w:val="000000" w:themeColor="text1"/>
        </w:rPr>
      </w:pPr>
      <w:bookmarkStart w:id="23" w:name="QExam"/>
      <w:bookmarkEnd w:id="23"/>
      <w:r w:rsidRPr="000767A4">
        <w:rPr>
          <w:rFonts w:ascii="Trebuchet MS" w:hAnsi="Trebuchet MS"/>
          <w:color w:val="000000" w:themeColor="text1"/>
          <w:u w:val="single"/>
        </w:rPr>
        <w:t>1.</w:t>
      </w:r>
      <w:r w:rsidR="007509D6" w:rsidRPr="000767A4">
        <w:rPr>
          <w:rFonts w:ascii="Trebuchet MS" w:hAnsi="Trebuchet MS"/>
          <w:color w:val="000000" w:themeColor="text1"/>
          <w:u w:val="single"/>
        </w:rPr>
        <w:t xml:space="preserve"> </w:t>
      </w:r>
      <w:r w:rsidR="007509D6" w:rsidRPr="000767A4">
        <w:rPr>
          <w:rFonts w:ascii="Trebuchet MS" w:hAnsi="Trebuchet MS"/>
          <w:b/>
          <w:color w:val="000000" w:themeColor="text1"/>
          <w:u w:val="single"/>
        </w:rPr>
        <w:t>Qualifying Exam</w:t>
      </w:r>
      <w:r w:rsidR="007509D6" w:rsidRPr="000767A4">
        <w:rPr>
          <w:color w:val="000000" w:themeColor="text1"/>
        </w:rPr>
        <w:t xml:space="preserve"> This exam </w:t>
      </w:r>
      <w:r w:rsidR="00AE2C90" w:rsidRPr="000767A4">
        <w:rPr>
          <w:color w:val="000000" w:themeColor="text1"/>
        </w:rPr>
        <w:t>is</w:t>
      </w:r>
      <w:r w:rsidR="007509D6" w:rsidRPr="000767A4">
        <w:rPr>
          <w:color w:val="000000" w:themeColor="text1"/>
        </w:rPr>
        <w:t xml:space="preserve"> given once a year</w:t>
      </w:r>
      <w:r w:rsidR="00F26E8E" w:rsidRPr="000767A4">
        <w:rPr>
          <w:color w:val="000000" w:themeColor="text1"/>
        </w:rPr>
        <w:t xml:space="preserve"> in August</w:t>
      </w:r>
      <w:r w:rsidR="007509D6" w:rsidRPr="000767A4">
        <w:rPr>
          <w:color w:val="000000" w:themeColor="text1"/>
        </w:rPr>
        <w:t xml:space="preserve">. </w:t>
      </w:r>
      <w:r w:rsidR="00F26E8E" w:rsidRPr="000767A4">
        <w:rPr>
          <w:color w:val="000000" w:themeColor="text1"/>
        </w:rPr>
        <w:t xml:space="preserve"> Ph.D. s</w:t>
      </w:r>
      <w:r w:rsidR="007509D6" w:rsidRPr="000767A4">
        <w:rPr>
          <w:color w:val="000000" w:themeColor="text1"/>
        </w:rPr>
        <w:t xml:space="preserve">tudents are expected to take the </w:t>
      </w:r>
      <w:r w:rsidR="00F27DE4" w:rsidRPr="000767A4">
        <w:rPr>
          <w:color w:val="000000" w:themeColor="text1"/>
        </w:rPr>
        <w:t>q</w:t>
      </w:r>
      <w:r w:rsidR="007509D6" w:rsidRPr="000767A4">
        <w:rPr>
          <w:color w:val="000000" w:themeColor="text1"/>
        </w:rPr>
        <w:t>ualifying exam prior to the start of their third year</w:t>
      </w:r>
      <w:r w:rsidR="00D83050" w:rsidRPr="000767A4">
        <w:rPr>
          <w:color w:val="000000" w:themeColor="text1"/>
        </w:rPr>
        <w:t xml:space="preserve"> in the program</w:t>
      </w:r>
      <w:r w:rsidR="007509D6" w:rsidRPr="000767A4">
        <w:rPr>
          <w:color w:val="000000" w:themeColor="text1"/>
        </w:rPr>
        <w:t xml:space="preserve">. </w:t>
      </w:r>
      <w:r w:rsidR="00356C9E" w:rsidRPr="000767A4">
        <w:rPr>
          <w:color w:val="000000" w:themeColor="text1"/>
        </w:rPr>
        <w:t>The qualifying exam is a nine-hour in-class examination administered in three-hour sessions over two consecutive days. It</w:t>
      </w:r>
      <w:r w:rsidR="007509D6" w:rsidRPr="000767A4">
        <w:rPr>
          <w:color w:val="000000" w:themeColor="text1"/>
        </w:rPr>
        <w:t xml:space="preserve"> consists of </w:t>
      </w:r>
      <w:r w:rsidR="003C2F78" w:rsidRPr="000767A4">
        <w:rPr>
          <w:color w:val="000000" w:themeColor="text1"/>
        </w:rPr>
        <w:t xml:space="preserve">15 </w:t>
      </w:r>
      <w:r w:rsidR="007509D6" w:rsidRPr="000767A4">
        <w:rPr>
          <w:color w:val="000000" w:themeColor="text1"/>
        </w:rPr>
        <w:t xml:space="preserve">problems </w:t>
      </w:r>
      <w:r w:rsidR="00671808" w:rsidRPr="000767A4">
        <w:rPr>
          <w:color w:val="000000" w:themeColor="text1"/>
        </w:rPr>
        <w:t xml:space="preserve">equally </w:t>
      </w:r>
      <w:r w:rsidR="00766E0D" w:rsidRPr="000767A4">
        <w:rPr>
          <w:color w:val="000000" w:themeColor="text1"/>
        </w:rPr>
        <w:t>divided into three sessions:</w:t>
      </w:r>
      <w:r w:rsidR="007509D6" w:rsidRPr="000767A4">
        <w:rPr>
          <w:color w:val="000000" w:themeColor="text1"/>
        </w:rPr>
        <w:t xml:space="preserve"> </w:t>
      </w:r>
    </w:p>
    <w:p w14:paraId="04F4EA6E" w14:textId="55DB4E78" w:rsidR="00221998" w:rsidRPr="000767A4" w:rsidRDefault="00EE678A" w:rsidP="00EE678A">
      <w:pPr>
        <w:pStyle w:val="Normal1"/>
        <w:spacing w:after="120"/>
        <w:ind w:firstLine="360"/>
        <w:contextualSpacing/>
        <w:rPr>
          <w:color w:val="000000" w:themeColor="text1"/>
        </w:rPr>
      </w:pPr>
      <w:r w:rsidRPr="000767A4">
        <w:rPr>
          <w:color w:val="000000" w:themeColor="text1"/>
        </w:rPr>
        <w:t xml:space="preserve">Session-1: </w:t>
      </w:r>
      <w:r w:rsidR="007509D6" w:rsidRPr="000767A4">
        <w:rPr>
          <w:color w:val="000000" w:themeColor="text1"/>
        </w:rPr>
        <w:t>Classical Mechanics</w:t>
      </w:r>
      <w:r w:rsidR="006A6FF9" w:rsidRPr="000767A4">
        <w:rPr>
          <w:color w:val="000000" w:themeColor="text1"/>
        </w:rPr>
        <w:t>/</w:t>
      </w:r>
      <w:r w:rsidR="00FE29AB" w:rsidRPr="000767A4">
        <w:rPr>
          <w:color w:val="000000" w:themeColor="text1"/>
        </w:rPr>
        <w:t>Thermodynamics/</w:t>
      </w:r>
      <w:r w:rsidR="007509D6" w:rsidRPr="000767A4">
        <w:rPr>
          <w:color w:val="000000" w:themeColor="text1"/>
        </w:rPr>
        <w:t xml:space="preserve">Statistical </w:t>
      </w:r>
      <w:r w:rsidR="006A6FF9" w:rsidRPr="000767A4">
        <w:rPr>
          <w:color w:val="000000" w:themeColor="text1"/>
        </w:rPr>
        <w:t xml:space="preserve">Physics </w:t>
      </w:r>
      <w:r w:rsidR="000D5E60" w:rsidRPr="000767A4">
        <w:rPr>
          <w:color w:val="000000" w:themeColor="text1"/>
        </w:rPr>
        <w:t xml:space="preserve"> </w:t>
      </w:r>
    </w:p>
    <w:p w14:paraId="3C86FB7F" w14:textId="6C07A2B8" w:rsidR="008F2A38" w:rsidRPr="000767A4" w:rsidRDefault="00EE678A" w:rsidP="00EE678A">
      <w:pPr>
        <w:pStyle w:val="Normal1"/>
        <w:spacing w:after="120"/>
        <w:ind w:firstLine="360"/>
        <w:contextualSpacing/>
        <w:rPr>
          <w:color w:val="000000" w:themeColor="text1"/>
        </w:rPr>
      </w:pPr>
      <w:r w:rsidRPr="000767A4">
        <w:rPr>
          <w:color w:val="000000" w:themeColor="text1"/>
        </w:rPr>
        <w:t xml:space="preserve">Session-2: </w:t>
      </w:r>
      <w:r w:rsidR="007509D6" w:rsidRPr="000767A4">
        <w:rPr>
          <w:color w:val="000000" w:themeColor="text1"/>
        </w:rPr>
        <w:t>Electromagnetism</w:t>
      </w:r>
      <w:r w:rsidR="00766E0D" w:rsidRPr="000767A4">
        <w:rPr>
          <w:color w:val="000000" w:themeColor="text1"/>
        </w:rPr>
        <w:t xml:space="preserve"> </w:t>
      </w:r>
    </w:p>
    <w:p w14:paraId="6560904E" w14:textId="268CCD82" w:rsidR="004E732E" w:rsidRPr="004E732E" w:rsidRDefault="00EE678A" w:rsidP="00EE678A">
      <w:pPr>
        <w:pStyle w:val="Normal1"/>
        <w:spacing w:after="120" w:line="360" w:lineRule="auto"/>
        <w:ind w:firstLine="360"/>
        <w:contextualSpacing/>
        <w:rPr>
          <w:color w:val="000000" w:themeColor="text1"/>
        </w:rPr>
      </w:pPr>
      <w:r w:rsidRPr="000767A4">
        <w:rPr>
          <w:color w:val="000000" w:themeColor="text1"/>
        </w:rPr>
        <w:t xml:space="preserve">Session-3: </w:t>
      </w:r>
      <w:r w:rsidR="007509D6" w:rsidRPr="000767A4">
        <w:rPr>
          <w:color w:val="000000" w:themeColor="text1"/>
        </w:rPr>
        <w:t>Quantum Mechanics</w:t>
      </w:r>
      <w:r w:rsidR="006A6FF9" w:rsidRPr="000767A4">
        <w:rPr>
          <w:color w:val="000000" w:themeColor="text1"/>
        </w:rPr>
        <w:t>/</w:t>
      </w:r>
      <w:r w:rsidR="0047213C" w:rsidRPr="000767A4">
        <w:rPr>
          <w:color w:val="000000" w:themeColor="text1"/>
        </w:rPr>
        <w:t>Nuclear and Particle Physics</w:t>
      </w:r>
      <w:r w:rsidR="000D5E60">
        <w:rPr>
          <w:color w:val="000000" w:themeColor="text1"/>
        </w:rPr>
        <w:t xml:space="preserve"> </w:t>
      </w:r>
    </w:p>
    <w:p w14:paraId="46188BB5" w14:textId="7B0CDCA2" w:rsidR="008F2A38" w:rsidRPr="00694F59" w:rsidRDefault="007509D6" w:rsidP="00366A58">
      <w:pPr>
        <w:pStyle w:val="Normal1"/>
        <w:spacing w:after="120"/>
        <w:jc w:val="both"/>
        <w:rPr>
          <w:color w:val="000000" w:themeColor="text1"/>
        </w:rPr>
      </w:pPr>
      <w:r w:rsidRPr="00694F59">
        <w:rPr>
          <w:color w:val="000000" w:themeColor="text1"/>
        </w:rPr>
        <w:t xml:space="preserve">A student may obtain a pass, fail, or partial pass on the examination. A partial pass is awarded upon satisfactory performance in </w:t>
      </w:r>
      <w:r w:rsidR="004C443C">
        <w:t>one or two subjects</w:t>
      </w:r>
      <w:r w:rsidRPr="00694F59">
        <w:rPr>
          <w:color w:val="000000" w:themeColor="text1"/>
        </w:rPr>
        <w:t>. In the case of a partial pass, the student may be given the opportunity to re-take the next available qualifying exam and complete only the subjects that were not passed. Failing to attempt to pass one of the subjects in the exam is considered a fail for that subject.</w:t>
      </w:r>
      <w:r w:rsidR="00593274">
        <w:rPr>
          <w:color w:val="000000" w:themeColor="text1"/>
        </w:rPr>
        <w:t xml:space="preserve"> </w:t>
      </w:r>
      <w:r w:rsidR="00593274" w:rsidRPr="00593274">
        <w:rPr>
          <w:color w:val="000000" w:themeColor="text1"/>
        </w:rPr>
        <w:t>Students are general</w:t>
      </w:r>
      <w:r w:rsidR="00D75BE8">
        <w:rPr>
          <w:color w:val="000000" w:themeColor="text1"/>
        </w:rPr>
        <w:t xml:space="preserve">ly allowed only two </w:t>
      </w:r>
      <w:r w:rsidR="00593274" w:rsidRPr="00593274">
        <w:rPr>
          <w:color w:val="000000" w:themeColor="text1"/>
        </w:rPr>
        <w:t>att</w:t>
      </w:r>
      <w:r w:rsidR="00593274">
        <w:rPr>
          <w:color w:val="000000" w:themeColor="text1"/>
        </w:rPr>
        <w:t>empts at the qualifying exam</w:t>
      </w:r>
      <w:r w:rsidR="00D75BE8">
        <w:rPr>
          <w:color w:val="000000" w:themeColor="text1"/>
        </w:rPr>
        <w:t xml:space="preserve"> </w:t>
      </w:r>
      <w:r w:rsidR="00F26E8E">
        <w:rPr>
          <w:color w:val="000000" w:themeColor="text1"/>
        </w:rPr>
        <w:t>(</w:t>
      </w:r>
      <w:r w:rsidR="00D75BE8">
        <w:rPr>
          <w:color w:val="000000" w:themeColor="text1"/>
        </w:rPr>
        <w:t>excluding the free-shot</w:t>
      </w:r>
      <w:r w:rsidR="00F26E8E">
        <w:rPr>
          <w:color w:val="000000" w:themeColor="text1"/>
        </w:rPr>
        <w:t xml:space="preserve"> discussed below)</w:t>
      </w:r>
      <w:r w:rsidR="00593274">
        <w:rPr>
          <w:color w:val="000000" w:themeColor="text1"/>
        </w:rPr>
        <w:t xml:space="preserve">. A </w:t>
      </w:r>
      <w:r w:rsidR="00593274" w:rsidRPr="00593274">
        <w:rPr>
          <w:color w:val="000000" w:themeColor="text1"/>
        </w:rPr>
        <w:t>stude</w:t>
      </w:r>
      <w:r w:rsidR="00366A58">
        <w:rPr>
          <w:color w:val="000000" w:themeColor="text1"/>
        </w:rPr>
        <w:t>nt who fails the second attempt</w:t>
      </w:r>
      <w:r w:rsidR="00593274" w:rsidRPr="00593274">
        <w:rPr>
          <w:color w:val="000000" w:themeColor="text1"/>
        </w:rPr>
        <w:t xml:space="preserve"> may submit a written petit</w:t>
      </w:r>
      <w:r w:rsidR="00593274">
        <w:rPr>
          <w:color w:val="000000" w:themeColor="text1"/>
        </w:rPr>
        <w:t xml:space="preserve">ion </w:t>
      </w:r>
      <w:r w:rsidR="00192A93">
        <w:rPr>
          <w:color w:val="000000" w:themeColor="text1"/>
        </w:rPr>
        <w:t xml:space="preserve">for a third and final attempt </w:t>
      </w:r>
      <w:r w:rsidR="00593274">
        <w:rPr>
          <w:color w:val="000000" w:themeColor="text1"/>
        </w:rPr>
        <w:t>to the Department Head</w:t>
      </w:r>
      <w:r w:rsidR="004C3E61">
        <w:rPr>
          <w:color w:val="000000" w:themeColor="text1"/>
        </w:rPr>
        <w:t xml:space="preserve"> for approval</w:t>
      </w:r>
      <w:r w:rsidR="00593274">
        <w:rPr>
          <w:color w:val="000000" w:themeColor="text1"/>
        </w:rPr>
        <w:t>.</w:t>
      </w:r>
      <w:r w:rsidR="004C3E61">
        <w:rPr>
          <w:color w:val="000000" w:themeColor="text1"/>
        </w:rPr>
        <w:t xml:space="preserve"> </w:t>
      </w:r>
      <w:r w:rsidR="00593274">
        <w:rPr>
          <w:color w:val="000000" w:themeColor="text1"/>
        </w:rPr>
        <w:t xml:space="preserve">The </w:t>
      </w:r>
      <w:r w:rsidR="00C00666">
        <w:rPr>
          <w:color w:val="000000" w:themeColor="text1"/>
        </w:rPr>
        <w:t xml:space="preserve">decision on the </w:t>
      </w:r>
      <w:r w:rsidR="00593274" w:rsidRPr="00593274">
        <w:rPr>
          <w:color w:val="000000" w:themeColor="text1"/>
        </w:rPr>
        <w:t xml:space="preserve">petition must be submitted </w:t>
      </w:r>
      <w:r w:rsidR="004F37E3">
        <w:rPr>
          <w:color w:val="000000" w:themeColor="text1"/>
        </w:rPr>
        <w:t xml:space="preserve">to the Office of Graduate Education </w:t>
      </w:r>
      <w:r w:rsidR="00593274" w:rsidRPr="00593274">
        <w:rPr>
          <w:color w:val="000000" w:themeColor="text1"/>
        </w:rPr>
        <w:t xml:space="preserve">within </w:t>
      </w:r>
      <w:r w:rsidR="007A564A">
        <w:rPr>
          <w:color w:val="000000" w:themeColor="text1"/>
        </w:rPr>
        <w:t>two weeks</w:t>
      </w:r>
      <w:r w:rsidR="00593274" w:rsidRPr="00593274">
        <w:rPr>
          <w:color w:val="000000" w:themeColor="text1"/>
        </w:rPr>
        <w:t xml:space="preserve"> of the announcemen</w:t>
      </w:r>
      <w:r w:rsidR="00593274">
        <w:rPr>
          <w:color w:val="000000" w:themeColor="text1"/>
        </w:rPr>
        <w:t xml:space="preserve">t of the qualifier results. </w:t>
      </w:r>
      <w:r w:rsidRPr="00694F59">
        <w:rPr>
          <w:color w:val="000000" w:themeColor="text1"/>
        </w:rPr>
        <w:t xml:space="preserve"> </w:t>
      </w:r>
    </w:p>
    <w:p w14:paraId="78D4E668" w14:textId="6F706C6F" w:rsidR="0061148F" w:rsidRPr="0061148F" w:rsidRDefault="00F26E8E" w:rsidP="00553D8E">
      <w:pPr>
        <w:pStyle w:val="Normal1"/>
        <w:spacing w:after="120"/>
        <w:jc w:val="both"/>
        <w:rPr>
          <w:color w:val="000000" w:themeColor="text1"/>
          <w:szCs w:val="22"/>
        </w:rPr>
      </w:pPr>
      <w:r>
        <w:rPr>
          <w:color w:val="000000" w:themeColor="text1"/>
        </w:rPr>
        <w:t>A</w:t>
      </w:r>
      <w:r w:rsidRPr="00593274">
        <w:rPr>
          <w:color w:val="000000" w:themeColor="text1"/>
        </w:rPr>
        <w:t xml:space="preserve"> student</w:t>
      </w:r>
      <w:r>
        <w:rPr>
          <w:color w:val="000000" w:themeColor="text1"/>
        </w:rPr>
        <w:t xml:space="preserve"> entering the </w:t>
      </w:r>
      <w:r w:rsidRPr="00593274">
        <w:rPr>
          <w:color w:val="000000" w:themeColor="text1"/>
        </w:rPr>
        <w:t>physics graduat</w:t>
      </w:r>
      <w:r>
        <w:rPr>
          <w:color w:val="000000" w:themeColor="text1"/>
        </w:rPr>
        <w:t>e program is eligible for a free-shot qualifying exam.</w:t>
      </w:r>
      <w:r w:rsidRPr="00593274">
        <w:rPr>
          <w:color w:val="000000" w:themeColor="text1"/>
        </w:rPr>
        <w:t xml:space="preserve"> </w:t>
      </w:r>
      <w:r w:rsidR="005726A8">
        <w:rPr>
          <w:color w:val="000000" w:themeColor="text1"/>
        </w:rPr>
        <w:t xml:space="preserve">The free-shot is designed to help new students understand the expectations of the Qualifying Exam and does not count as a student’s first attempt at the Qualifying Exam. </w:t>
      </w:r>
      <w:r w:rsidR="003051C0" w:rsidRPr="00A012DB">
        <w:rPr>
          <w:szCs w:val="22"/>
        </w:rPr>
        <w:t>If the student passes the free-shot qualifier</w:t>
      </w:r>
      <w:r w:rsidR="00366A58">
        <w:rPr>
          <w:szCs w:val="22"/>
        </w:rPr>
        <w:t xml:space="preserve"> in any subject</w:t>
      </w:r>
      <w:r w:rsidR="003051C0" w:rsidRPr="00A012DB">
        <w:rPr>
          <w:szCs w:val="22"/>
        </w:rPr>
        <w:t xml:space="preserve">, it counts as passing of a normal-term qualifier. </w:t>
      </w:r>
      <w:r w:rsidR="003051C0">
        <w:rPr>
          <w:color w:val="000000" w:themeColor="text1"/>
        </w:rPr>
        <w:t>Such students are still required</w:t>
      </w:r>
      <w:r w:rsidR="003051C0" w:rsidRPr="00593274">
        <w:rPr>
          <w:color w:val="000000" w:themeColor="text1"/>
        </w:rPr>
        <w:t xml:space="preserve"> to </w:t>
      </w:r>
      <w:r w:rsidR="003051C0">
        <w:rPr>
          <w:color w:val="000000" w:themeColor="text1"/>
        </w:rPr>
        <w:t>complete and pass the coursework</w:t>
      </w:r>
      <w:r w:rsidR="00852F8C">
        <w:rPr>
          <w:color w:val="000000" w:themeColor="text1"/>
        </w:rPr>
        <w:t xml:space="preserve"> on the subject(s)</w:t>
      </w:r>
      <w:r w:rsidR="003051C0">
        <w:rPr>
          <w:color w:val="000000" w:themeColor="text1"/>
        </w:rPr>
        <w:t>.</w:t>
      </w:r>
      <w:r w:rsidR="00366A58">
        <w:rPr>
          <w:szCs w:val="22"/>
        </w:rPr>
        <w:t xml:space="preserve"> If the student fails, they</w:t>
      </w:r>
      <w:r w:rsidR="003051C0" w:rsidRPr="00A012DB">
        <w:rPr>
          <w:szCs w:val="22"/>
        </w:rPr>
        <w:t xml:space="preserve"> will be subject to the customary qualifier policy</w:t>
      </w:r>
      <w:r>
        <w:rPr>
          <w:color w:val="000000" w:themeColor="text1"/>
        </w:rPr>
        <w:t xml:space="preserve">. </w:t>
      </w:r>
      <w:r w:rsidR="00852F8C">
        <w:rPr>
          <w:color w:val="000000" w:themeColor="text1"/>
        </w:rPr>
        <w:t>S</w:t>
      </w:r>
      <w:r w:rsidRPr="00593274">
        <w:rPr>
          <w:color w:val="000000" w:themeColor="text1"/>
        </w:rPr>
        <w:t>tudent</w:t>
      </w:r>
      <w:r w:rsidR="00852F8C">
        <w:rPr>
          <w:color w:val="000000" w:themeColor="text1"/>
        </w:rPr>
        <w:t>s</w:t>
      </w:r>
      <w:r w:rsidRPr="00593274">
        <w:rPr>
          <w:color w:val="000000" w:themeColor="text1"/>
        </w:rPr>
        <w:t xml:space="preserve"> who decide to attempt the free-shot </w:t>
      </w:r>
      <w:r w:rsidRPr="00593274">
        <w:rPr>
          <w:color w:val="000000" w:themeColor="text1"/>
        </w:rPr>
        <w:lastRenderedPageBreak/>
        <w:t>qualifier must c</w:t>
      </w:r>
      <w:r>
        <w:rPr>
          <w:color w:val="000000" w:themeColor="text1"/>
        </w:rPr>
        <w:t xml:space="preserve">ommunicate </w:t>
      </w:r>
      <w:r w:rsidR="00852F8C">
        <w:rPr>
          <w:color w:val="000000" w:themeColor="text1"/>
        </w:rPr>
        <w:t xml:space="preserve">their </w:t>
      </w:r>
      <w:r>
        <w:rPr>
          <w:color w:val="000000" w:themeColor="text1"/>
        </w:rPr>
        <w:t xml:space="preserve">decision to the </w:t>
      </w:r>
      <w:r w:rsidR="00113BFB">
        <w:rPr>
          <w:color w:val="000000" w:themeColor="text1"/>
        </w:rPr>
        <w:t>P</w:t>
      </w:r>
      <w:r w:rsidR="00852F8C">
        <w:rPr>
          <w:color w:val="000000" w:themeColor="text1"/>
        </w:rPr>
        <w:t xml:space="preserve">rogram </w:t>
      </w:r>
      <w:r w:rsidR="00113BFB">
        <w:rPr>
          <w:color w:val="000000" w:themeColor="text1"/>
        </w:rPr>
        <w:t>C</w:t>
      </w:r>
      <w:r>
        <w:rPr>
          <w:color w:val="000000" w:themeColor="text1"/>
        </w:rPr>
        <w:t>oordina</w:t>
      </w:r>
      <w:r w:rsidRPr="00593274">
        <w:rPr>
          <w:color w:val="000000" w:themeColor="text1"/>
        </w:rPr>
        <w:t xml:space="preserve">tor </w:t>
      </w:r>
      <w:r w:rsidR="00FC6CC9">
        <w:rPr>
          <w:color w:val="000000" w:themeColor="text1"/>
        </w:rPr>
        <w:t xml:space="preserve">as early as possible </w:t>
      </w:r>
      <w:r w:rsidR="005726A8">
        <w:rPr>
          <w:color w:val="000000" w:themeColor="text1"/>
        </w:rPr>
        <w:t xml:space="preserve">and </w:t>
      </w:r>
      <w:r w:rsidRPr="00593274">
        <w:rPr>
          <w:color w:val="000000" w:themeColor="text1"/>
        </w:rPr>
        <w:t>no</w:t>
      </w:r>
      <w:r w:rsidR="00BE5DB2">
        <w:rPr>
          <w:color w:val="000000" w:themeColor="text1"/>
        </w:rPr>
        <w:t>t</w:t>
      </w:r>
      <w:r w:rsidRPr="00593274">
        <w:rPr>
          <w:color w:val="000000" w:themeColor="text1"/>
        </w:rPr>
        <w:t xml:space="preserve"> later than </w:t>
      </w:r>
      <w:r w:rsidRPr="00EE751D">
        <w:rPr>
          <w:color w:val="000000" w:themeColor="text1"/>
        </w:rPr>
        <w:t>one week</w:t>
      </w:r>
      <w:r w:rsidRPr="00593274">
        <w:rPr>
          <w:color w:val="000000" w:themeColor="text1"/>
        </w:rPr>
        <w:t xml:space="preserve"> before the </w:t>
      </w:r>
      <w:r>
        <w:rPr>
          <w:color w:val="000000" w:themeColor="text1"/>
        </w:rPr>
        <w:t>exam</w:t>
      </w:r>
      <w:r w:rsidRPr="00593274">
        <w:rPr>
          <w:color w:val="000000" w:themeColor="text1"/>
        </w:rPr>
        <w:t>.</w:t>
      </w:r>
      <w:r>
        <w:rPr>
          <w:color w:val="000000" w:themeColor="text1"/>
        </w:rPr>
        <w:t xml:space="preserve"> </w:t>
      </w:r>
    </w:p>
    <w:p w14:paraId="7BCC9D0B" w14:textId="2B3E9402" w:rsidR="0061148F" w:rsidRPr="0061148F" w:rsidRDefault="0061148F" w:rsidP="00F95301">
      <w:pPr>
        <w:spacing w:line="276" w:lineRule="auto"/>
        <w:jc w:val="both"/>
        <w:rPr>
          <w:rFonts w:ascii="Arial" w:hAnsi="Arial" w:cs="Arial"/>
          <w:sz w:val="22"/>
          <w:szCs w:val="22"/>
        </w:rPr>
      </w:pPr>
      <w:r>
        <w:rPr>
          <w:rFonts w:ascii="Arial" w:hAnsi="Arial" w:cs="Arial"/>
          <w:color w:val="333333"/>
          <w:sz w:val="22"/>
          <w:szCs w:val="22"/>
        </w:rPr>
        <w:t>After receiving the qualifying exam results</w:t>
      </w:r>
      <w:r w:rsidR="00F705F8">
        <w:rPr>
          <w:rFonts w:ascii="Arial" w:hAnsi="Arial" w:cs="Arial"/>
          <w:color w:val="333333"/>
          <w:sz w:val="22"/>
          <w:szCs w:val="22"/>
        </w:rPr>
        <w:t xml:space="preserve"> from the Program Coordinator</w:t>
      </w:r>
      <w:r>
        <w:rPr>
          <w:rFonts w:ascii="Arial" w:hAnsi="Arial" w:cs="Arial"/>
          <w:color w:val="333333"/>
          <w:sz w:val="22"/>
          <w:szCs w:val="22"/>
        </w:rPr>
        <w:t xml:space="preserve">, each student must fill </w:t>
      </w:r>
      <w:r w:rsidRPr="000767A4">
        <w:rPr>
          <w:rFonts w:ascii="Arial" w:hAnsi="Arial" w:cs="Arial"/>
          <w:color w:val="333333"/>
          <w:sz w:val="22"/>
          <w:szCs w:val="22"/>
        </w:rPr>
        <w:t>the “</w:t>
      </w:r>
      <w:hyperlink r:id="rId23" w:history="1">
        <w:r w:rsidRPr="000767A4">
          <w:rPr>
            <w:rStyle w:val="Hyperlink"/>
            <w:rFonts w:ascii="Arial" w:hAnsi="Arial" w:cs="Arial"/>
            <w:sz w:val="22"/>
            <w:szCs w:val="22"/>
          </w:rPr>
          <w:t>Qualifying Exam Reporting Form</w:t>
        </w:r>
      </w:hyperlink>
      <w:r w:rsidRPr="000767A4">
        <w:rPr>
          <w:rFonts w:ascii="Arial" w:hAnsi="Arial" w:cs="Arial"/>
          <w:color w:val="333333"/>
          <w:sz w:val="22"/>
          <w:szCs w:val="22"/>
        </w:rPr>
        <w:t>”</w:t>
      </w:r>
      <w:r w:rsidR="00240106" w:rsidRPr="000767A4">
        <w:rPr>
          <w:rFonts w:ascii="Arial" w:hAnsi="Arial" w:cs="Arial"/>
          <w:color w:val="333333"/>
          <w:sz w:val="22"/>
          <w:szCs w:val="22"/>
        </w:rPr>
        <w:t xml:space="preserve"> </w:t>
      </w:r>
      <w:r w:rsidR="002E5AD2" w:rsidRPr="000767A4">
        <w:rPr>
          <w:rFonts w:ascii="Arial" w:hAnsi="Arial" w:cs="Arial"/>
          <w:color w:val="333333"/>
          <w:sz w:val="22"/>
          <w:szCs w:val="22"/>
        </w:rPr>
        <w:t xml:space="preserve">by </w:t>
      </w:r>
      <w:r w:rsidR="00FF2AC3" w:rsidRPr="000767A4">
        <w:rPr>
          <w:rFonts w:ascii="Arial" w:hAnsi="Arial" w:cs="Arial"/>
          <w:color w:val="333333"/>
          <w:sz w:val="22"/>
          <w:szCs w:val="22"/>
        </w:rPr>
        <w:t>consulting</w:t>
      </w:r>
      <w:r w:rsidR="00240106" w:rsidRPr="000767A4">
        <w:rPr>
          <w:rFonts w:ascii="Arial" w:hAnsi="Arial" w:cs="Arial"/>
          <w:color w:val="333333"/>
          <w:sz w:val="22"/>
          <w:szCs w:val="22"/>
        </w:rPr>
        <w:t xml:space="preserve"> </w:t>
      </w:r>
      <w:r w:rsidR="00415AFD" w:rsidRPr="000767A4">
        <w:rPr>
          <w:rFonts w:ascii="Arial" w:hAnsi="Arial" w:cs="Arial"/>
          <w:color w:val="333333"/>
          <w:sz w:val="22"/>
          <w:szCs w:val="22"/>
        </w:rPr>
        <w:t>their</w:t>
      </w:r>
      <w:r w:rsidR="00240106" w:rsidRPr="000767A4">
        <w:rPr>
          <w:rFonts w:ascii="Arial" w:hAnsi="Arial" w:cs="Arial"/>
          <w:color w:val="333333"/>
          <w:sz w:val="22"/>
          <w:szCs w:val="22"/>
        </w:rPr>
        <w:t xml:space="preserve"> </w:t>
      </w:r>
      <w:r w:rsidR="000B6A93" w:rsidRPr="000767A4">
        <w:rPr>
          <w:rFonts w:ascii="Arial" w:hAnsi="Arial" w:cs="Arial"/>
          <w:color w:val="333333"/>
          <w:sz w:val="22"/>
          <w:szCs w:val="22"/>
        </w:rPr>
        <w:t>Major Professor</w:t>
      </w:r>
      <w:r w:rsidR="00240106" w:rsidRPr="000767A4">
        <w:rPr>
          <w:rFonts w:ascii="Arial" w:hAnsi="Arial" w:cs="Arial"/>
          <w:color w:val="333333"/>
          <w:sz w:val="22"/>
          <w:szCs w:val="22"/>
        </w:rPr>
        <w:t xml:space="preserve"> and the </w:t>
      </w:r>
      <w:r w:rsidR="00617B30" w:rsidRPr="000767A4">
        <w:rPr>
          <w:rFonts w:ascii="Arial" w:hAnsi="Arial" w:cs="Arial"/>
          <w:color w:val="333333"/>
          <w:sz w:val="22"/>
          <w:szCs w:val="22"/>
        </w:rPr>
        <w:t>Program Coordinator</w:t>
      </w:r>
      <w:r w:rsidRPr="000767A4">
        <w:rPr>
          <w:rFonts w:ascii="Arial" w:hAnsi="Arial" w:cs="Arial"/>
          <w:color w:val="333333"/>
          <w:sz w:val="22"/>
          <w:szCs w:val="22"/>
        </w:rPr>
        <w:t>. Results of this qualifying exam must be filed with the Office of Graduate Education</w:t>
      </w:r>
      <w:r w:rsidRPr="0061148F">
        <w:rPr>
          <w:rFonts w:ascii="Arial" w:hAnsi="Arial" w:cs="Arial"/>
          <w:color w:val="333333"/>
          <w:sz w:val="22"/>
          <w:szCs w:val="22"/>
        </w:rPr>
        <w:t xml:space="preserve"> by </w:t>
      </w:r>
      <w:r w:rsidR="00553D8E">
        <w:rPr>
          <w:rFonts w:ascii="Arial" w:hAnsi="Arial" w:cs="Arial"/>
          <w:color w:val="333333"/>
          <w:sz w:val="22"/>
          <w:szCs w:val="22"/>
        </w:rPr>
        <w:t>a</w:t>
      </w:r>
      <w:r w:rsidRPr="0061148F">
        <w:rPr>
          <w:rFonts w:ascii="Arial" w:hAnsi="Arial" w:cs="Arial"/>
          <w:color w:val="333333"/>
          <w:sz w:val="22"/>
          <w:szCs w:val="22"/>
        </w:rPr>
        <w:t xml:space="preserve"> department </w:t>
      </w:r>
      <w:r w:rsidR="00553D8E">
        <w:rPr>
          <w:rFonts w:ascii="Arial" w:hAnsi="Arial" w:cs="Arial"/>
          <w:color w:val="333333"/>
          <w:sz w:val="22"/>
          <w:szCs w:val="22"/>
        </w:rPr>
        <w:t xml:space="preserve">representative </w:t>
      </w:r>
      <w:r w:rsidRPr="0061148F">
        <w:rPr>
          <w:rFonts w:ascii="Arial" w:hAnsi="Arial" w:cs="Arial"/>
          <w:color w:val="333333"/>
          <w:sz w:val="22"/>
          <w:szCs w:val="22"/>
        </w:rPr>
        <w:t>within two weeks of completion of the exam.</w:t>
      </w:r>
    </w:p>
    <w:p w14:paraId="4574A607" w14:textId="77777777" w:rsidR="00F26E8E" w:rsidRPr="0061148F" w:rsidRDefault="00F26E8E">
      <w:pPr>
        <w:pStyle w:val="Normal1"/>
        <w:jc w:val="both"/>
        <w:rPr>
          <w:color w:val="000000" w:themeColor="text1"/>
        </w:rPr>
      </w:pPr>
    </w:p>
    <w:p w14:paraId="003CA79B" w14:textId="620A8975" w:rsidR="008F2A38" w:rsidRPr="005E3ECD" w:rsidRDefault="00454842" w:rsidP="00366A58">
      <w:pPr>
        <w:pStyle w:val="Normal1"/>
        <w:spacing w:after="120"/>
        <w:jc w:val="both"/>
        <w:rPr>
          <w:color w:val="000000" w:themeColor="text1"/>
        </w:rPr>
      </w:pPr>
      <w:bookmarkStart w:id="24" w:name="CExam"/>
      <w:bookmarkEnd w:id="24"/>
      <w:r w:rsidRPr="005C2F24">
        <w:rPr>
          <w:rFonts w:ascii="Trebuchet MS" w:hAnsi="Trebuchet MS"/>
          <w:color w:val="000000" w:themeColor="text1"/>
          <w:u w:val="single"/>
        </w:rPr>
        <w:t>2.</w:t>
      </w:r>
      <w:r w:rsidR="007509D6" w:rsidRPr="005C2F24">
        <w:rPr>
          <w:rFonts w:ascii="Trebuchet MS" w:hAnsi="Trebuchet MS"/>
          <w:color w:val="000000" w:themeColor="text1"/>
          <w:u w:val="single"/>
        </w:rPr>
        <w:t xml:space="preserve"> </w:t>
      </w:r>
      <w:r w:rsidR="007509D6" w:rsidRPr="005C2F24">
        <w:rPr>
          <w:rFonts w:ascii="Trebuchet MS" w:hAnsi="Trebuchet MS"/>
          <w:b/>
          <w:color w:val="000000" w:themeColor="text1"/>
          <w:u w:val="single"/>
        </w:rPr>
        <w:t>Comprehensive Exam</w:t>
      </w:r>
      <w:r w:rsidR="007509D6" w:rsidRPr="005E3ECD">
        <w:rPr>
          <w:color w:val="000000" w:themeColor="text1"/>
        </w:rPr>
        <w:t xml:space="preserve"> Students </w:t>
      </w:r>
      <w:r w:rsidR="00FA714B" w:rsidRPr="005E3ECD">
        <w:rPr>
          <w:color w:val="000000" w:themeColor="text1"/>
        </w:rPr>
        <w:t xml:space="preserve">usually take </w:t>
      </w:r>
      <w:r w:rsidR="007509D6" w:rsidRPr="005E3ECD">
        <w:rPr>
          <w:color w:val="000000" w:themeColor="text1"/>
        </w:rPr>
        <w:t xml:space="preserve">the comprehensive exam within one year after they pass the </w:t>
      </w:r>
      <w:r w:rsidR="00DE0559">
        <w:rPr>
          <w:color w:val="000000" w:themeColor="text1"/>
        </w:rPr>
        <w:t>q</w:t>
      </w:r>
      <w:r w:rsidR="007509D6" w:rsidRPr="005E3ECD">
        <w:rPr>
          <w:color w:val="000000" w:themeColor="text1"/>
        </w:rPr>
        <w:t xml:space="preserve">ualifying </w:t>
      </w:r>
      <w:r w:rsidR="00DE0559">
        <w:rPr>
          <w:color w:val="000000" w:themeColor="text1"/>
        </w:rPr>
        <w:t>e</w:t>
      </w:r>
      <w:r w:rsidR="007509D6" w:rsidRPr="005E3ECD">
        <w:rPr>
          <w:color w:val="000000" w:themeColor="text1"/>
        </w:rPr>
        <w:t xml:space="preserve">xam. The comprehensive exam requires that the student submit a </w:t>
      </w:r>
      <w:r w:rsidR="007509D6" w:rsidRPr="00C61DF0">
        <w:rPr>
          <w:bCs/>
          <w:i/>
          <w:iCs/>
          <w:color w:val="000000" w:themeColor="text1"/>
        </w:rPr>
        <w:t>written research proposal</w:t>
      </w:r>
      <w:r w:rsidR="007509D6" w:rsidRPr="005E3ECD">
        <w:rPr>
          <w:color w:val="000000" w:themeColor="text1"/>
        </w:rPr>
        <w:t xml:space="preserve"> and complete </w:t>
      </w:r>
      <w:r w:rsidR="007509D6" w:rsidRPr="00C61DF0">
        <w:rPr>
          <w:bCs/>
          <w:color w:val="000000" w:themeColor="text1"/>
        </w:rPr>
        <w:t xml:space="preserve">an </w:t>
      </w:r>
      <w:r w:rsidR="007509D6" w:rsidRPr="00C61DF0">
        <w:rPr>
          <w:bCs/>
          <w:i/>
          <w:iCs/>
          <w:color w:val="000000" w:themeColor="text1"/>
        </w:rPr>
        <w:t>oral presentation</w:t>
      </w:r>
      <w:r w:rsidR="00366A58" w:rsidRPr="00F17925">
        <w:rPr>
          <w:bCs/>
          <w:color w:val="000000" w:themeColor="text1"/>
        </w:rPr>
        <w:t xml:space="preserve"> </w:t>
      </w:r>
      <w:r w:rsidR="00366A58">
        <w:rPr>
          <w:color w:val="000000" w:themeColor="text1"/>
        </w:rPr>
        <w:t>of their</w:t>
      </w:r>
      <w:r w:rsidR="007509D6" w:rsidRPr="005E3ECD">
        <w:rPr>
          <w:color w:val="000000" w:themeColor="text1"/>
        </w:rPr>
        <w:t xml:space="preserve"> proposal in the presence of the student’s </w:t>
      </w:r>
      <w:r w:rsidR="00366A58">
        <w:rPr>
          <w:color w:val="000000" w:themeColor="text1"/>
        </w:rPr>
        <w:t>G</w:t>
      </w:r>
      <w:r w:rsidR="00DD42E1" w:rsidRPr="005E3ECD">
        <w:rPr>
          <w:color w:val="000000" w:themeColor="text1"/>
        </w:rPr>
        <w:t>raduate</w:t>
      </w:r>
      <w:r w:rsidR="007509D6" w:rsidRPr="005E3ECD">
        <w:rPr>
          <w:color w:val="000000" w:themeColor="text1"/>
        </w:rPr>
        <w:t xml:space="preserve"> </w:t>
      </w:r>
      <w:r w:rsidR="00366A58">
        <w:rPr>
          <w:color w:val="000000" w:themeColor="text1"/>
        </w:rPr>
        <w:t>Advisory C</w:t>
      </w:r>
      <w:r w:rsidR="007509D6" w:rsidRPr="005E3ECD">
        <w:rPr>
          <w:color w:val="000000" w:themeColor="text1"/>
        </w:rPr>
        <w:t xml:space="preserve">ommittee. The proposal is to be prepared by the student with the guidance of </w:t>
      </w:r>
      <w:r w:rsidR="00DD42E1" w:rsidRPr="005E3ECD">
        <w:rPr>
          <w:color w:val="000000" w:themeColor="text1"/>
        </w:rPr>
        <w:t>the</w:t>
      </w:r>
      <w:r w:rsidR="007509D6" w:rsidRPr="005E3ECD">
        <w:rPr>
          <w:color w:val="000000" w:themeColor="text1"/>
        </w:rPr>
        <w:t xml:space="preserve"> </w:t>
      </w:r>
      <w:r w:rsidR="000B6A93">
        <w:rPr>
          <w:color w:val="000000" w:themeColor="text1"/>
        </w:rPr>
        <w:t>Major Professor</w:t>
      </w:r>
      <w:r w:rsidR="007509D6" w:rsidRPr="005E3ECD">
        <w:rPr>
          <w:color w:val="000000" w:themeColor="text1"/>
        </w:rPr>
        <w:t>. Th</w:t>
      </w:r>
      <w:r w:rsidR="009820FD">
        <w:rPr>
          <w:color w:val="000000" w:themeColor="text1"/>
        </w:rPr>
        <w:t>e</w:t>
      </w:r>
      <w:r w:rsidR="007509D6" w:rsidRPr="005E3ECD">
        <w:rPr>
          <w:color w:val="000000" w:themeColor="text1"/>
        </w:rPr>
        <w:t xml:space="preserve"> topic must be the student's anticipated dissertation research. Both the research proposal and the presentation must be in </w:t>
      </w:r>
      <w:r w:rsidR="00C44F42">
        <w:rPr>
          <w:color w:val="000000" w:themeColor="text1"/>
        </w:rPr>
        <w:t xml:space="preserve">clear </w:t>
      </w:r>
      <w:r w:rsidR="007509D6" w:rsidRPr="005E3ECD">
        <w:rPr>
          <w:color w:val="000000" w:themeColor="text1"/>
        </w:rPr>
        <w:t>English.</w:t>
      </w:r>
    </w:p>
    <w:p w14:paraId="5BDD2DDD" w14:textId="69C2C43E" w:rsidR="008F2A38" w:rsidRPr="005E3ECD" w:rsidRDefault="007509D6" w:rsidP="00366A58">
      <w:pPr>
        <w:pStyle w:val="Normal1"/>
        <w:spacing w:after="120"/>
        <w:jc w:val="both"/>
        <w:rPr>
          <w:color w:val="000000" w:themeColor="text1"/>
        </w:rPr>
      </w:pPr>
      <w:r w:rsidRPr="005E3ECD">
        <w:rPr>
          <w:color w:val="000000" w:themeColor="text1"/>
        </w:rPr>
        <w:t>The research proposal m</w:t>
      </w:r>
      <w:r w:rsidR="005E3ECD">
        <w:rPr>
          <w:color w:val="000000" w:themeColor="text1"/>
        </w:rPr>
        <w:t xml:space="preserve">ust be a product of the </w:t>
      </w:r>
      <w:r w:rsidR="00553D8E">
        <w:rPr>
          <w:color w:val="000000" w:themeColor="text1"/>
        </w:rPr>
        <w:t>student not that</w:t>
      </w:r>
      <w:r w:rsidRPr="005E3ECD">
        <w:rPr>
          <w:color w:val="000000" w:themeColor="text1"/>
        </w:rPr>
        <w:t xml:space="preserve"> of the </w:t>
      </w:r>
      <w:r w:rsidR="003F1BC9">
        <w:rPr>
          <w:color w:val="000000" w:themeColor="text1"/>
        </w:rPr>
        <w:t>M</w:t>
      </w:r>
      <w:r w:rsidR="00DD42E1" w:rsidRPr="005E3ECD">
        <w:rPr>
          <w:color w:val="000000" w:themeColor="text1"/>
        </w:rPr>
        <w:t>ajor</w:t>
      </w:r>
      <w:r w:rsidRPr="005E3ECD">
        <w:rPr>
          <w:color w:val="000000" w:themeColor="text1"/>
        </w:rPr>
        <w:t xml:space="preserve"> </w:t>
      </w:r>
      <w:r w:rsidR="003F1BC9">
        <w:rPr>
          <w:color w:val="000000" w:themeColor="text1"/>
        </w:rPr>
        <w:t>P</w:t>
      </w:r>
      <w:r w:rsidR="00DD42E1" w:rsidRPr="005E3ECD">
        <w:rPr>
          <w:color w:val="000000" w:themeColor="text1"/>
        </w:rPr>
        <w:t xml:space="preserve">rofessor </w:t>
      </w:r>
      <w:r w:rsidRPr="005E3ECD">
        <w:rPr>
          <w:color w:val="000000" w:themeColor="text1"/>
        </w:rPr>
        <w:t xml:space="preserve">or the student's </w:t>
      </w:r>
      <w:r w:rsidR="003F1BC9">
        <w:rPr>
          <w:color w:val="000000" w:themeColor="text1"/>
        </w:rPr>
        <w:t>G</w:t>
      </w:r>
      <w:r w:rsidR="00DD42E1" w:rsidRPr="005E3ECD">
        <w:rPr>
          <w:color w:val="000000" w:themeColor="text1"/>
        </w:rPr>
        <w:t>raduate</w:t>
      </w:r>
      <w:r w:rsidR="005E3ECD">
        <w:rPr>
          <w:color w:val="000000" w:themeColor="text1"/>
        </w:rPr>
        <w:t xml:space="preserve"> </w:t>
      </w:r>
      <w:r w:rsidR="003F1BC9">
        <w:rPr>
          <w:color w:val="000000" w:themeColor="text1"/>
        </w:rPr>
        <w:t>A</w:t>
      </w:r>
      <w:r w:rsidR="005E3ECD">
        <w:rPr>
          <w:color w:val="000000" w:themeColor="text1"/>
        </w:rPr>
        <w:t>dvisory</w:t>
      </w:r>
      <w:r w:rsidRPr="005E3ECD">
        <w:rPr>
          <w:color w:val="000000" w:themeColor="text1"/>
        </w:rPr>
        <w:t xml:space="preserve"> </w:t>
      </w:r>
      <w:r w:rsidR="003F1BC9">
        <w:rPr>
          <w:color w:val="000000" w:themeColor="text1"/>
        </w:rPr>
        <w:t>C</w:t>
      </w:r>
      <w:r w:rsidRPr="005E3ECD">
        <w:rPr>
          <w:color w:val="000000" w:themeColor="text1"/>
        </w:rPr>
        <w:t xml:space="preserve">ommittee. It should be no more than 40 double-spaced, typewritten pages of text, including nomenclature, references, figures, and appendices. It is recommended that the proposal be organized in the form shown in the </w:t>
      </w:r>
      <w:hyperlink w:anchor="_Appendix_-_Recommended" w:history="1">
        <w:r w:rsidRPr="00097F24">
          <w:rPr>
            <w:rStyle w:val="Hyperlink"/>
          </w:rPr>
          <w:t>Appendix</w:t>
        </w:r>
      </w:hyperlink>
      <w:r w:rsidRPr="005E3ECD">
        <w:rPr>
          <w:color w:val="000000" w:themeColor="text1"/>
        </w:rPr>
        <w:t xml:space="preserve"> of this handbook.</w:t>
      </w:r>
    </w:p>
    <w:p w14:paraId="4F419E96" w14:textId="5CFB88E5" w:rsidR="00764EC1" w:rsidRPr="005E3ECD" w:rsidRDefault="007509D6" w:rsidP="004E732E">
      <w:pPr>
        <w:pStyle w:val="Normal1"/>
        <w:spacing w:after="120"/>
        <w:jc w:val="both"/>
        <w:rPr>
          <w:color w:val="000000" w:themeColor="text1"/>
        </w:rPr>
      </w:pPr>
      <w:r w:rsidRPr="005E3ECD">
        <w:rPr>
          <w:color w:val="000000" w:themeColor="text1"/>
        </w:rPr>
        <w:t>The research proposal must be reviewed</w:t>
      </w:r>
      <w:r w:rsidR="00366A58">
        <w:rPr>
          <w:color w:val="000000" w:themeColor="text1"/>
        </w:rPr>
        <w:t xml:space="preserve"> </w:t>
      </w:r>
      <w:r w:rsidRPr="005E3ECD">
        <w:rPr>
          <w:color w:val="000000" w:themeColor="text1"/>
        </w:rPr>
        <w:t>by t</w:t>
      </w:r>
      <w:r w:rsidR="00EE751D" w:rsidRPr="005E3ECD">
        <w:rPr>
          <w:color w:val="000000" w:themeColor="text1"/>
        </w:rPr>
        <w:t xml:space="preserve">he </w:t>
      </w:r>
      <w:r w:rsidR="000B6A93">
        <w:rPr>
          <w:color w:val="000000" w:themeColor="text1"/>
        </w:rPr>
        <w:t>Major Professor</w:t>
      </w:r>
      <w:r w:rsidRPr="005E3ECD">
        <w:rPr>
          <w:color w:val="000000" w:themeColor="text1"/>
        </w:rPr>
        <w:t xml:space="preserve"> before submission to the full </w:t>
      </w:r>
      <w:r w:rsidR="008158EE">
        <w:rPr>
          <w:color w:val="000000" w:themeColor="text1"/>
        </w:rPr>
        <w:t>Graduate A</w:t>
      </w:r>
      <w:r w:rsidR="008312CF">
        <w:rPr>
          <w:color w:val="000000" w:themeColor="text1"/>
        </w:rPr>
        <w:t xml:space="preserve">dvisory </w:t>
      </w:r>
      <w:r w:rsidR="008158EE">
        <w:rPr>
          <w:color w:val="000000" w:themeColor="text1"/>
        </w:rPr>
        <w:t>C</w:t>
      </w:r>
      <w:r w:rsidRPr="005E3ECD">
        <w:rPr>
          <w:color w:val="000000" w:themeColor="text1"/>
        </w:rPr>
        <w:t>ommittee. The committee members may help the student by pointing out any problems relating to scope and format. However, the final approval of the proposal will come</w:t>
      </w:r>
      <w:r w:rsidR="00D341C4">
        <w:rPr>
          <w:color w:val="000000" w:themeColor="text1"/>
        </w:rPr>
        <w:t xml:space="preserve"> only</w:t>
      </w:r>
      <w:r w:rsidRPr="005E3ECD">
        <w:rPr>
          <w:color w:val="000000" w:themeColor="text1"/>
        </w:rPr>
        <w:t xml:space="preserve"> after the subsequent oral presentation and a vote by all members of the </w:t>
      </w:r>
      <w:r w:rsidR="00DD42E1" w:rsidRPr="005E3ECD">
        <w:rPr>
          <w:color w:val="000000" w:themeColor="text1"/>
        </w:rPr>
        <w:t>graduate</w:t>
      </w:r>
      <w:r w:rsidRPr="005E3ECD">
        <w:rPr>
          <w:color w:val="000000" w:themeColor="text1"/>
        </w:rPr>
        <w:t xml:space="preserve"> </w:t>
      </w:r>
      <w:r w:rsidR="00D341C4">
        <w:rPr>
          <w:color w:val="000000" w:themeColor="text1"/>
        </w:rPr>
        <w:t xml:space="preserve">advisory </w:t>
      </w:r>
      <w:r w:rsidRPr="005E3ECD">
        <w:rPr>
          <w:color w:val="000000" w:themeColor="text1"/>
        </w:rPr>
        <w:t xml:space="preserve">committee. </w:t>
      </w:r>
    </w:p>
    <w:p w14:paraId="41BAB5C3" w14:textId="28093BDC" w:rsidR="008F2A38" w:rsidRPr="005E3ECD" w:rsidRDefault="00764EC1" w:rsidP="004E732E">
      <w:pPr>
        <w:pStyle w:val="Normal1"/>
        <w:spacing w:after="120"/>
        <w:jc w:val="both"/>
        <w:rPr>
          <w:color w:val="000000" w:themeColor="text1"/>
        </w:rPr>
      </w:pPr>
      <w:r w:rsidRPr="005C2F24">
        <w:rPr>
          <w:color w:val="000000" w:themeColor="text1"/>
        </w:rPr>
        <w:t>Copies of the final proposal must be submitted at the s</w:t>
      </w:r>
      <w:r w:rsidR="004E732E" w:rsidRPr="005C2F24">
        <w:rPr>
          <w:color w:val="000000" w:themeColor="text1"/>
        </w:rPr>
        <w:t>ame time to the student's</w:t>
      </w:r>
      <w:r w:rsidR="005E3ECD" w:rsidRPr="005C2F24">
        <w:rPr>
          <w:color w:val="000000" w:themeColor="text1"/>
        </w:rPr>
        <w:t xml:space="preserve"> G</w:t>
      </w:r>
      <w:r w:rsidRPr="005C2F24">
        <w:rPr>
          <w:color w:val="000000" w:themeColor="text1"/>
        </w:rPr>
        <w:t xml:space="preserve">raduate </w:t>
      </w:r>
      <w:r w:rsidR="005E3ECD" w:rsidRPr="000767A4">
        <w:rPr>
          <w:color w:val="000000" w:themeColor="text1"/>
        </w:rPr>
        <w:t>Advisory Committee and</w:t>
      </w:r>
      <w:r w:rsidRPr="000767A4">
        <w:rPr>
          <w:color w:val="000000" w:themeColor="text1"/>
        </w:rPr>
        <w:t xml:space="preserve"> Program Coordinator</w:t>
      </w:r>
      <w:r w:rsidR="00B56AB8" w:rsidRPr="000767A4">
        <w:rPr>
          <w:color w:val="000000" w:themeColor="text1"/>
        </w:rPr>
        <w:t xml:space="preserve"> </w:t>
      </w:r>
      <w:r w:rsidRPr="000767A4">
        <w:rPr>
          <w:color w:val="000000" w:themeColor="text1"/>
        </w:rPr>
        <w:t>at least two weeks prior to the comprehensive</w:t>
      </w:r>
      <w:r w:rsidRPr="005C2F24">
        <w:rPr>
          <w:color w:val="000000" w:themeColor="text1"/>
        </w:rPr>
        <w:t xml:space="preserve"> exam.</w:t>
      </w:r>
      <w:r w:rsidRPr="005E3ECD">
        <w:rPr>
          <w:color w:val="000000" w:themeColor="text1"/>
        </w:rPr>
        <w:t xml:space="preserve"> A date will be set for the oral presentation b</w:t>
      </w:r>
      <w:r w:rsidR="005E3ECD">
        <w:rPr>
          <w:color w:val="000000" w:themeColor="text1"/>
        </w:rPr>
        <w:t>y the student consulting their</w:t>
      </w:r>
      <w:r w:rsidRPr="005E3ECD">
        <w:rPr>
          <w:color w:val="000000" w:themeColor="text1"/>
        </w:rPr>
        <w:t xml:space="preserve"> </w:t>
      </w:r>
      <w:r w:rsidR="005E3ECD">
        <w:rPr>
          <w:color w:val="000000" w:themeColor="text1"/>
        </w:rPr>
        <w:t>G</w:t>
      </w:r>
      <w:r w:rsidR="006B1BB6" w:rsidRPr="005E3ECD">
        <w:rPr>
          <w:color w:val="000000" w:themeColor="text1"/>
        </w:rPr>
        <w:t>raduate</w:t>
      </w:r>
      <w:r w:rsidR="005E3ECD">
        <w:rPr>
          <w:color w:val="000000" w:themeColor="text1"/>
        </w:rPr>
        <w:t xml:space="preserve"> Advisory C</w:t>
      </w:r>
      <w:r w:rsidRPr="005E3ECD">
        <w:rPr>
          <w:color w:val="000000" w:themeColor="text1"/>
        </w:rPr>
        <w:t>ommittee</w:t>
      </w:r>
      <w:r w:rsidR="007B02EA" w:rsidRPr="005E3ECD">
        <w:rPr>
          <w:color w:val="000000" w:themeColor="text1"/>
        </w:rPr>
        <w:t xml:space="preserve"> </w:t>
      </w:r>
      <w:r w:rsidRPr="005E3ECD">
        <w:rPr>
          <w:color w:val="000000" w:themeColor="text1"/>
        </w:rPr>
        <w:t>members</w:t>
      </w:r>
      <w:r w:rsidR="004E732E">
        <w:rPr>
          <w:color w:val="000000" w:themeColor="text1"/>
        </w:rPr>
        <w:t>.</w:t>
      </w:r>
      <w:r w:rsidR="00975330">
        <w:rPr>
          <w:color w:val="000000" w:themeColor="text1"/>
        </w:rPr>
        <w:t xml:space="preserve"> </w:t>
      </w:r>
    </w:p>
    <w:p w14:paraId="32DBC48B" w14:textId="3BF0DAF7" w:rsidR="00764EC1" w:rsidRPr="005E3ECD" w:rsidRDefault="007509D6" w:rsidP="004E732E">
      <w:pPr>
        <w:pStyle w:val="Normal1"/>
        <w:spacing w:after="120"/>
        <w:jc w:val="both"/>
        <w:rPr>
          <w:color w:val="000000" w:themeColor="text1"/>
        </w:rPr>
      </w:pPr>
      <w:r w:rsidRPr="005E3ECD">
        <w:rPr>
          <w:color w:val="000000" w:themeColor="text1"/>
        </w:rPr>
        <w:t xml:space="preserve">The oral presentation should </w:t>
      </w:r>
      <w:r w:rsidR="000766D5" w:rsidRPr="005E3ECD">
        <w:rPr>
          <w:color w:val="000000" w:themeColor="text1"/>
        </w:rPr>
        <w:t xml:space="preserve">closely </w:t>
      </w:r>
      <w:r w:rsidRPr="005E3ECD">
        <w:rPr>
          <w:color w:val="000000" w:themeColor="text1"/>
        </w:rPr>
        <w:t>reflect the contents of the written proposal and should last no longer than 40 minutes without interruptions. The majority of the presentation should be a detailed description of the student’s proposed research program. The originality and potential significance of the proposed research should be emphasized. The oral presentation is open to faculty, researchers, students</w:t>
      </w:r>
      <w:r w:rsidR="000F1263" w:rsidRPr="005E3ECD">
        <w:rPr>
          <w:color w:val="000000" w:themeColor="text1"/>
        </w:rPr>
        <w:t>,</w:t>
      </w:r>
      <w:r w:rsidRPr="005E3ECD">
        <w:rPr>
          <w:color w:val="000000" w:themeColor="text1"/>
        </w:rPr>
        <w:t xml:space="preserve"> and guests.</w:t>
      </w:r>
      <w:r w:rsidR="0073260D" w:rsidRPr="005E3ECD">
        <w:rPr>
          <w:color w:val="000000" w:themeColor="text1"/>
        </w:rPr>
        <w:t xml:space="preserve"> </w:t>
      </w:r>
    </w:p>
    <w:p w14:paraId="340FE602" w14:textId="77777777" w:rsidR="00764EC1" w:rsidRPr="005E3ECD" w:rsidRDefault="00764EC1" w:rsidP="004E732E">
      <w:pPr>
        <w:pStyle w:val="Normal1"/>
        <w:spacing w:after="120"/>
        <w:jc w:val="both"/>
        <w:rPr>
          <w:color w:val="000000" w:themeColor="text1"/>
        </w:rPr>
      </w:pPr>
      <w:r w:rsidRPr="005E3ECD">
        <w:rPr>
          <w:color w:val="000000" w:themeColor="text1"/>
        </w:rPr>
        <w:t xml:space="preserve">Following the oral presentation, the student will be expected to respond to questions from the attending faculty, students and guests. Those questions may extend into a broad range of topics to assess the breadth of </w:t>
      </w:r>
      <w:r w:rsidR="000F1263" w:rsidRPr="005E3ECD">
        <w:rPr>
          <w:color w:val="000000" w:themeColor="text1"/>
        </w:rPr>
        <w:t xml:space="preserve">the student’s </w:t>
      </w:r>
      <w:r w:rsidRPr="005E3ECD">
        <w:rPr>
          <w:color w:val="000000" w:themeColor="text1"/>
        </w:rPr>
        <w:t>knowledge.</w:t>
      </w:r>
    </w:p>
    <w:p w14:paraId="180B050B" w14:textId="0A6CE431" w:rsidR="008F2A38" w:rsidRPr="005E3ECD" w:rsidRDefault="0073260D" w:rsidP="004E732E">
      <w:pPr>
        <w:pStyle w:val="Normal1"/>
        <w:spacing w:after="120"/>
        <w:jc w:val="both"/>
        <w:rPr>
          <w:color w:val="000000" w:themeColor="text1"/>
        </w:rPr>
      </w:pPr>
      <w:r w:rsidRPr="005E3ECD">
        <w:rPr>
          <w:color w:val="000000" w:themeColor="text1"/>
        </w:rPr>
        <w:t xml:space="preserve">A verbal exam will follow the presentation and will be conducted in a closed session by the student's </w:t>
      </w:r>
      <w:r w:rsidR="004E732E">
        <w:rPr>
          <w:color w:val="000000" w:themeColor="text1"/>
        </w:rPr>
        <w:t>G</w:t>
      </w:r>
      <w:r w:rsidR="00DD42E1" w:rsidRPr="005E3ECD">
        <w:rPr>
          <w:color w:val="000000" w:themeColor="text1"/>
        </w:rPr>
        <w:t>raduate</w:t>
      </w:r>
      <w:r w:rsidRPr="005E3ECD">
        <w:rPr>
          <w:color w:val="000000" w:themeColor="text1"/>
        </w:rPr>
        <w:t xml:space="preserve"> </w:t>
      </w:r>
      <w:r w:rsidR="004E732E">
        <w:rPr>
          <w:color w:val="000000" w:themeColor="text1"/>
        </w:rPr>
        <w:t>Advisory C</w:t>
      </w:r>
      <w:r w:rsidRPr="005E3ECD">
        <w:rPr>
          <w:color w:val="000000" w:themeColor="text1"/>
        </w:rPr>
        <w:t>ommittee</w:t>
      </w:r>
      <w:r w:rsidR="00F36A15" w:rsidRPr="005E3ECD">
        <w:rPr>
          <w:color w:val="000000" w:themeColor="text1"/>
        </w:rPr>
        <w:t xml:space="preserve"> </w:t>
      </w:r>
      <w:r w:rsidRPr="005E3ECD">
        <w:rPr>
          <w:color w:val="000000" w:themeColor="text1"/>
        </w:rPr>
        <w:t xml:space="preserve">chaired by the student's </w:t>
      </w:r>
      <w:r w:rsidR="004E732E">
        <w:rPr>
          <w:color w:val="000000" w:themeColor="text1"/>
        </w:rPr>
        <w:t>Major P</w:t>
      </w:r>
      <w:r w:rsidR="00DD42E1" w:rsidRPr="005E3ECD">
        <w:rPr>
          <w:color w:val="000000" w:themeColor="text1"/>
        </w:rPr>
        <w:t>rofessor</w:t>
      </w:r>
      <w:r w:rsidRPr="005E3ECD">
        <w:rPr>
          <w:color w:val="000000" w:themeColor="text1"/>
        </w:rPr>
        <w:t xml:space="preserve">. The total time </w:t>
      </w:r>
      <w:r w:rsidRPr="000767A4">
        <w:rPr>
          <w:color w:val="000000" w:themeColor="text1"/>
        </w:rPr>
        <w:t xml:space="preserve">of the comprehensive </w:t>
      </w:r>
      <w:r w:rsidR="004E732E" w:rsidRPr="000767A4">
        <w:rPr>
          <w:color w:val="000000" w:themeColor="text1"/>
        </w:rPr>
        <w:t>exam should not be longer than 9</w:t>
      </w:r>
      <w:r w:rsidRPr="000767A4">
        <w:rPr>
          <w:color w:val="000000" w:themeColor="text1"/>
        </w:rPr>
        <w:t>0 minutes</w:t>
      </w:r>
      <w:r w:rsidR="00DD7392" w:rsidRPr="000767A4">
        <w:rPr>
          <w:color w:val="000000" w:themeColor="text1"/>
        </w:rPr>
        <w:t xml:space="preserve"> unless the student's Graduate Advisory Committee need more time to conclude</w:t>
      </w:r>
      <w:r w:rsidRPr="000767A4">
        <w:rPr>
          <w:color w:val="000000" w:themeColor="text1"/>
        </w:rPr>
        <w:t>.</w:t>
      </w:r>
      <w:r w:rsidR="000766D5">
        <w:rPr>
          <w:color w:val="000000" w:themeColor="text1"/>
        </w:rPr>
        <w:t xml:space="preserve"> </w:t>
      </w:r>
    </w:p>
    <w:p w14:paraId="79CD3136" w14:textId="77777777" w:rsidR="008F2A38" w:rsidRPr="005E3ECD" w:rsidRDefault="007509D6" w:rsidP="004E732E">
      <w:pPr>
        <w:pStyle w:val="Heading2"/>
        <w:spacing w:after="120"/>
        <w:contextualSpacing w:val="0"/>
        <w:rPr>
          <w:color w:val="000000" w:themeColor="text1"/>
        </w:rPr>
      </w:pPr>
      <w:bookmarkStart w:id="25" w:name="h.edned9ed7cn" w:colFirst="0" w:colLast="0"/>
      <w:bookmarkStart w:id="26" w:name="_Admission_to_Candidacy"/>
      <w:bookmarkEnd w:id="25"/>
      <w:bookmarkEnd w:id="26"/>
      <w:r w:rsidRPr="005E3ECD">
        <w:rPr>
          <w:color w:val="000000" w:themeColor="text1"/>
        </w:rPr>
        <w:lastRenderedPageBreak/>
        <w:t>Admission to Candidacy</w:t>
      </w:r>
    </w:p>
    <w:p w14:paraId="4FE5E9FD" w14:textId="7D1F4D9F" w:rsidR="008F2A38" w:rsidRPr="003F1BC9" w:rsidRDefault="007509D6" w:rsidP="003F1BC9">
      <w:pPr>
        <w:pStyle w:val="Default"/>
        <w:spacing w:line="276" w:lineRule="auto"/>
        <w:jc w:val="both"/>
        <w:rPr>
          <w:rFonts w:ascii="Arial" w:hAnsi="Arial" w:cs="Arial"/>
          <w:sz w:val="22"/>
        </w:rPr>
      </w:pPr>
      <w:r w:rsidRPr="003F1BC9">
        <w:rPr>
          <w:rFonts w:ascii="Arial" w:hAnsi="Arial" w:cs="Arial"/>
          <w:color w:val="000000" w:themeColor="text1"/>
          <w:sz w:val="22"/>
        </w:rPr>
        <w:t>Upon successful completion of the comprehensive examination</w:t>
      </w:r>
      <w:r w:rsidR="0005744F" w:rsidRPr="003F1BC9">
        <w:rPr>
          <w:rFonts w:ascii="Arial" w:hAnsi="Arial" w:cs="Arial"/>
          <w:color w:val="000000" w:themeColor="text1"/>
          <w:sz w:val="22"/>
        </w:rPr>
        <w:t>,</w:t>
      </w:r>
      <w:r w:rsidR="00694F59" w:rsidRPr="003F1BC9">
        <w:rPr>
          <w:rFonts w:ascii="Arial" w:hAnsi="Arial" w:cs="Arial"/>
          <w:color w:val="000000" w:themeColor="text1"/>
          <w:sz w:val="22"/>
        </w:rPr>
        <w:t xml:space="preserve"> </w:t>
      </w:r>
      <w:r w:rsidRPr="003F1BC9">
        <w:rPr>
          <w:rFonts w:ascii="Arial" w:hAnsi="Arial" w:cs="Arial"/>
          <w:color w:val="000000" w:themeColor="text1"/>
          <w:sz w:val="22"/>
        </w:rPr>
        <w:t>the stude</w:t>
      </w:r>
      <w:r w:rsidR="00CA7CA1" w:rsidRPr="003F1BC9">
        <w:rPr>
          <w:rFonts w:ascii="Arial" w:hAnsi="Arial" w:cs="Arial"/>
          <w:color w:val="000000" w:themeColor="text1"/>
          <w:sz w:val="22"/>
        </w:rPr>
        <w:t xml:space="preserve">nt </w:t>
      </w:r>
      <w:r w:rsidR="00955145" w:rsidRPr="003F1BC9">
        <w:rPr>
          <w:rFonts w:ascii="Arial" w:hAnsi="Arial" w:cs="Arial"/>
          <w:color w:val="000000" w:themeColor="text1"/>
          <w:sz w:val="22"/>
        </w:rPr>
        <w:t xml:space="preserve">must </w:t>
      </w:r>
      <w:r w:rsidR="003F1BC9">
        <w:rPr>
          <w:rFonts w:ascii="Arial" w:hAnsi="Arial" w:cs="Arial"/>
          <w:color w:val="000000" w:themeColor="text1"/>
          <w:sz w:val="22"/>
        </w:rPr>
        <w:t>complete</w:t>
      </w:r>
      <w:r w:rsidR="00955145" w:rsidRPr="003F1BC9">
        <w:rPr>
          <w:rFonts w:ascii="Arial" w:hAnsi="Arial" w:cs="Arial"/>
          <w:color w:val="000000" w:themeColor="text1"/>
          <w:sz w:val="22"/>
        </w:rPr>
        <w:t xml:space="preserve"> the “</w:t>
      </w:r>
      <w:hyperlink r:id="rId24" w:history="1">
        <w:r w:rsidR="00955145" w:rsidRPr="003F1BC9">
          <w:rPr>
            <w:rStyle w:val="Hyperlink"/>
            <w:rFonts w:ascii="Arial" w:hAnsi="Arial" w:cs="Arial"/>
            <w:sz w:val="22"/>
          </w:rPr>
          <w:t>Admission to Candidacy and Report of Comprehensive Exam</w:t>
        </w:r>
      </w:hyperlink>
      <w:r w:rsidR="003F1BC9">
        <w:rPr>
          <w:rFonts w:ascii="Arial" w:hAnsi="Arial" w:cs="Arial"/>
          <w:color w:val="000000" w:themeColor="text1"/>
          <w:sz w:val="22"/>
        </w:rPr>
        <w:t>”</w:t>
      </w:r>
      <w:r w:rsidR="00955145" w:rsidRPr="003F1BC9">
        <w:rPr>
          <w:rFonts w:ascii="Arial" w:hAnsi="Arial" w:cs="Arial"/>
          <w:color w:val="000000" w:themeColor="text1"/>
          <w:sz w:val="22"/>
        </w:rPr>
        <w:t xml:space="preserve"> </w:t>
      </w:r>
      <w:r w:rsidR="003F1BC9">
        <w:rPr>
          <w:rFonts w:ascii="Arial" w:hAnsi="Arial" w:cs="Arial"/>
          <w:color w:val="000000" w:themeColor="text1"/>
          <w:sz w:val="22"/>
        </w:rPr>
        <w:t>f</w:t>
      </w:r>
      <w:r w:rsidR="00955145" w:rsidRPr="003F1BC9">
        <w:rPr>
          <w:rFonts w:ascii="Arial" w:hAnsi="Arial" w:cs="Arial"/>
          <w:color w:val="000000" w:themeColor="text1"/>
          <w:sz w:val="22"/>
        </w:rPr>
        <w:t>orm</w:t>
      </w:r>
      <w:r w:rsidR="003F1BC9">
        <w:rPr>
          <w:rFonts w:ascii="Arial" w:hAnsi="Arial" w:cs="Arial"/>
          <w:color w:val="000000" w:themeColor="text1"/>
          <w:sz w:val="22"/>
        </w:rPr>
        <w:t>. The form</w:t>
      </w:r>
      <w:r w:rsidR="00955145" w:rsidRPr="003F1BC9">
        <w:rPr>
          <w:rFonts w:ascii="Arial" w:hAnsi="Arial" w:cs="Arial"/>
          <w:color w:val="000000" w:themeColor="text1"/>
          <w:sz w:val="22"/>
        </w:rPr>
        <w:t xml:space="preserve"> </w:t>
      </w:r>
      <w:r w:rsidR="003F1BC9">
        <w:rPr>
          <w:rFonts w:ascii="Arial" w:hAnsi="Arial" w:cs="Arial"/>
          <w:color w:val="000000" w:themeColor="text1"/>
          <w:sz w:val="22"/>
        </w:rPr>
        <w:t>must</w:t>
      </w:r>
      <w:r w:rsidR="00955145" w:rsidRPr="003F1BC9">
        <w:rPr>
          <w:rFonts w:ascii="Arial" w:hAnsi="Arial" w:cs="Arial"/>
          <w:color w:val="000000" w:themeColor="text1"/>
          <w:sz w:val="22"/>
        </w:rPr>
        <w:t xml:space="preserve"> be</w:t>
      </w:r>
      <w:r w:rsidR="003F1BC9">
        <w:rPr>
          <w:rFonts w:ascii="Arial" w:hAnsi="Arial" w:cs="Arial"/>
          <w:color w:val="000000" w:themeColor="text1"/>
          <w:sz w:val="22"/>
        </w:rPr>
        <w:t xml:space="preserve"> signed</w:t>
      </w:r>
      <w:r w:rsidR="00955145" w:rsidRPr="003F1BC9">
        <w:rPr>
          <w:rFonts w:ascii="Arial" w:hAnsi="Arial" w:cs="Arial"/>
          <w:color w:val="000000" w:themeColor="text1"/>
          <w:sz w:val="22"/>
        </w:rPr>
        <w:t xml:space="preserve"> by </w:t>
      </w:r>
      <w:r w:rsidR="003F1BC9">
        <w:rPr>
          <w:rFonts w:ascii="Arial" w:hAnsi="Arial" w:cs="Arial"/>
          <w:color w:val="000000" w:themeColor="text1"/>
          <w:sz w:val="22"/>
        </w:rPr>
        <w:t xml:space="preserve">all members of the </w:t>
      </w:r>
      <w:r w:rsidR="00955145" w:rsidRPr="003F1BC9">
        <w:rPr>
          <w:rFonts w:ascii="Arial" w:hAnsi="Arial" w:cs="Arial"/>
          <w:color w:val="000000" w:themeColor="text1"/>
          <w:sz w:val="22"/>
        </w:rPr>
        <w:t xml:space="preserve">student’s </w:t>
      </w:r>
      <w:r w:rsidR="003F1BC9">
        <w:rPr>
          <w:rFonts w:ascii="Arial" w:hAnsi="Arial" w:cs="Arial"/>
          <w:color w:val="000000" w:themeColor="text1"/>
          <w:sz w:val="22"/>
        </w:rPr>
        <w:t>Graduate A</w:t>
      </w:r>
      <w:r w:rsidR="00955145" w:rsidRPr="003F1BC9">
        <w:rPr>
          <w:rFonts w:ascii="Arial" w:hAnsi="Arial" w:cs="Arial"/>
          <w:color w:val="000000" w:themeColor="text1"/>
          <w:sz w:val="22"/>
        </w:rPr>
        <w:t xml:space="preserve">dvisory </w:t>
      </w:r>
      <w:r w:rsidR="003F1BC9">
        <w:rPr>
          <w:rFonts w:ascii="Arial" w:hAnsi="Arial" w:cs="Arial"/>
          <w:color w:val="000000" w:themeColor="text1"/>
          <w:sz w:val="22"/>
        </w:rPr>
        <w:t>C</w:t>
      </w:r>
      <w:r w:rsidR="00955145" w:rsidRPr="003F1BC9">
        <w:rPr>
          <w:rFonts w:ascii="Arial" w:hAnsi="Arial" w:cs="Arial"/>
          <w:color w:val="000000" w:themeColor="text1"/>
          <w:sz w:val="22"/>
        </w:rPr>
        <w:t xml:space="preserve">ommittee </w:t>
      </w:r>
      <w:r w:rsidR="003F1BC9">
        <w:rPr>
          <w:rFonts w:ascii="Arial" w:hAnsi="Arial" w:cs="Arial"/>
          <w:color w:val="000000" w:themeColor="text1"/>
          <w:sz w:val="22"/>
        </w:rPr>
        <w:t xml:space="preserve">and the Department Head or Program Coordinator and filed to the Office of Graduate </w:t>
      </w:r>
      <w:r w:rsidR="00233FA6">
        <w:rPr>
          <w:rFonts w:ascii="Arial" w:hAnsi="Arial" w:cs="Arial"/>
          <w:color w:val="000000" w:themeColor="text1"/>
          <w:sz w:val="22"/>
        </w:rPr>
        <w:t>Education</w:t>
      </w:r>
      <w:r w:rsidR="00955145" w:rsidRPr="003F1BC9">
        <w:rPr>
          <w:rFonts w:ascii="Arial" w:hAnsi="Arial" w:cs="Arial"/>
          <w:color w:val="000000" w:themeColor="text1"/>
          <w:sz w:val="22"/>
        </w:rPr>
        <w:t xml:space="preserve">. The student </w:t>
      </w:r>
      <w:r w:rsidR="00CA7CA1" w:rsidRPr="003F1BC9">
        <w:rPr>
          <w:rFonts w:ascii="Arial" w:hAnsi="Arial" w:cs="Arial"/>
          <w:color w:val="000000" w:themeColor="text1"/>
          <w:sz w:val="22"/>
        </w:rPr>
        <w:t>will officially enter Ph.D. C</w:t>
      </w:r>
      <w:r w:rsidRPr="003F1BC9">
        <w:rPr>
          <w:rFonts w:ascii="Arial" w:hAnsi="Arial" w:cs="Arial"/>
          <w:color w:val="000000" w:themeColor="text1"/>
          <w:sz w:val="22"/>
        </w:rPr>
        <w:t>andidacy</w:t>
      </w:r>
      <w:r w:rsidR="00955145" w:rsidRPr="003F1BC9">
        <w:rPr>
          <w:rFonts w:ascii="Arial" w:hAnsi="Arial" w:cs="Arial"/>
          <w:color w:val="000000" w:themeColor="text1"/>
          <w:sz w:val="22"/>
        </w:rPr>
        <w:t xml:space="preserve"> after the form is </w:t>
      </w:r>
      <w:r w:rsidR="00901120" w:rsidRPr="003F1BC9">
        <w:rPr>
          <w:rFonts w:ascii="Arial" w:hAnsi="Arial" w:cs="Arial"/>
          <w:color w:val="000000" w:themeColor="text1"/>
          <w:sz w:val="22"/>
        </w:rPr>
        <w:t>approved</w:t>
      </w:r>
      <w:r w:rsidR="00955145" w:rsidRPr="003F1BC9">
        <w:rPr>
          <w:rFonts w:ascii="Arial" w:hAnsi="Arial" w:cs="Arial"/>
          <w:color w:val="000000" w:themeColor="text1"/>
          <w:sz w:val="22"/>
        </w:rPr>
        <w:t xml:space="preserve"> </w:t>
      </w:r>
      <w:r w:rsidR="00233FA6">
        <w:rPr>
          <w:rFonts w:ascii="Arial" w:hAnsi="Arial" w:cs="Arial"/>
          <w:color w:val="000000" w:themeColor="text1"/>
          <w:sz w:val="22"/>
        </w:rPr>
        <w:t xml:space="preserve">by </w:t>
      </w:r>
      <w:r w:rsidR="00955145" w:rsidRPr="003F1BC9">
        <w:rPr>
          <w:rFonts w:ascii="Arial" w:hAnsi="Arial" w:cs="Arial"/>
          <w:color w:val="000000" w:themeColor="text1"/>
          <w:sz w:val="22"/>
        </w:rPr>
        <w:t xml:space="preserve">the </w:t>
      </w:r>
      <w:r w:rsidR="00233FA6">
        <w:rPr>
          <w:rFonts w:ascii="Arial" w:hAnsi="Arial" w:cs="Arial"/>
          <w:color w:val="000000" w:themeColor="text1"/>
          <w:sz w:val="22"/>
        </w:rPr>
        <w:t>D</w:t>
      </w:r>
      <w:r w:rsidR="00955145" w:rsidRPr="003F1BC9">
        <w:rPr>
          <w:rFonts w:ascii="Arial" w:hAnsi="Arial" w:cs="Arial"/>
          <w:color w:val="000000" w:themeColor="text1"/>
          <w:sz w:val="22"/>
        </w:rPr>
        <w:t>ea</w:t>
      </w:r>
      <w:r w:rsidR="001974E8" w:rsidRPr="003F1BC9">
        <w:rPr>
          <w:rFonts w:ascii="Arial" w:hAnsi="Arial" w:cs="Arial"/>
          <w:color w:val="000000" w:themeColor="text1"/>
          <w:sz w:val="22"/>
        </w:rPr>
        <w:t>n</w:t>
      </w:r>
      <w:r w:rsidR="00955145" w:rsidRPr="003F1BC9">
        <w:rPr>
          <w:rFonts w:ascii="Arial" w:hAnsi="Arial" w:cs="Arial"/>
          <w:color w:val="000000" w:themeColor="text1"/>
          <w:sz w:val="22"/>
        </w:rPr>
        <w:t xml:space="preserve"> of </w:t>
      </w:r>
      <w:r w:rsidR="00233FA6">
        <w:rPr>
          <w:rFonts w:ascii="Arial" w:hAnsi="Arial" w:cs="Arial"/>
          <w:color w:val="000000" w:themeColor="text1"/>
          <w:sz w:val="22"/>
        </w:rPr>
        <w:t>G</w:t>
      </w:r>
      <w:r w:rsidR="00955145" w:rsidRPr="003F1BC9">
        <w:rPr>
          <w:rFonts w:ascii="Arial" w:hAnsi="Arial" w:cs="Arial"/>
          <w:color w:val="000000" w:themeColor="text1"/>
          <w:sz w:val="22"/>
        </w:rPr>
        <w:t xml:space="preserve">raduate </w:t>
      </w:r>
      <w:r w:rsidR="00233FA6">
        <w:rPr>
          <w:rFonts w:ascii="Arial" w:hAnsi="Arial" w:cs="Arial"/>
          <w:color w:val="000000" w:themeColor="text1"/>
          <w:sz w:val="22"/>
        </w:rPr>
        <w:t>E</w:t>
      </w:r>
      <w:r w:rsidR="00955145" w:rsidRPr="003F1BC9">
        <w:rPr>
          <w:rFonts w:ascii="Arial" w:hAnsi="Arial" w:cs="Arial"/>
          <w:color w:val="000000" w:themeColor="text1"/>
          <w:sz w:val="22"/>
        </w:rPr>
        <w:t>ducation</w:t>
      </w:r>
      <w:r w:rsidRPr="003F1BC9">
        <w:rPr>
          <w:rFonts w:ascii="Arial" w:hAnsi="Arial" w:cs="Arial"/>
          <w:color w:val="000000" w:themeColor="text1"/>
          <w:sz w:val="22"/>
        </w:rPr>
        <w:t xml:space="preserve">. </w:t>
      </w:r>
    </w:p>
    <w:p w14:paraId="28E2CB6A" w14:textId="77777777" w:rsidR="008F2A38" w:rsidRPr="005E3ECD" w:rsidRDefault="007509D6" w:rsidP="00E973F9">
      <w:pPr>
        <w:pStyle w:val="Heading2"/>
        <w:spacing w:after="120"/>
        <w:contextualSpacing w:val="0"/>
        <w:rPr>
          <w:color w:val="000000" w:themeColor="text1"/>
        </w:rPr>
      </w:pPr>
      <w:bookmarkStart w:id="27" w:name="h.hzay37yhd0x3" w:colFirst="0" w:colLast="0"/>
      <w:bookmarkStart w:id="28" w:name="h.i709r7bxlrme" w:colFirst="0" w:colLast="0"/>
      <w:bookmarkStart w:id="29" w:name="_Dissertation"/>
      <w:bookmarkEnd w:id="27"/>
      <w:bookmarkEnd w:id="28"/>
      <w:bookmarkEnd w:id="29"/>
      <w:r w:rsidRPr="005E3ECD">
        <w:rPr>
          <w:color w:val="000000" w:themeColor="text1"/>
        </w:rPr>
        <w:t>Dissertation</w:t>
      </w:r>
    </w:p>
    <w:p w14:paraId="1FA25C54" w14:textId="40336DD1" w:rsidR="00BD6307" w:rsidRPr="005E3ECD" w:rsidRDefault="007509D6" w:rsidP="00F12E39">
      <w:pPr>
        <w:pStyle w:val="Normal1"/>
        <w:spacing w:after="120"/>
        <w:jc w:val="both"/>
        <w:rPr>
          <w:color w:val="000000" w:themeColor="text1"/>
        </w:rPr>
      </w:pPr>
      <w:r w:rsidRPr="005E3ECD">
        <w:rPr>
          <w:color w:val="000000" w:themeColor="text1"/>
        </w:rPr>
        <w:t xml:space="preserve">The student's research and the resulting dissertation are of major importance in the awarding of a Ph.D. </w:t>
      </w:r>
      <w:r w:rsidR="00E973F9">
        <w:rPr>
          <w:color w:val="000000" w:themeColor="text1"/>
        </w:rPr>
        <w:t xml:space="preserve">degree. </w:t>
      </w:r>
      <w:r w:rsidRPr="005E3ECD">
        <w:rPr>
          <w:color w:val="000000" w:themeColor="text1"/>
        </w:rPr>
        <w:t xml:space="preserve">The written research results are expected to be of publishable quality. The student’s </w:t>
      </w:r>
      <w:r w:rsidR="000B6A93">
        <w:rPr>
          <w:color w:val="000000" w:themeColor="text1"/>
        </w:rPr>
        <w:t>Major Professor</w:t>
      </w:r>
      <w:r w:rsidRPr="005E3ECD">
        <w:rPr>
          <w:color w:val="000000" w:themeColor="text1"/>
        </w:rPr>
        <w:t xml:space="preserve"> may specifically require publication of peer-reviewed journal articles </w:t>
      </w:r>
      <w:r w:rsidR="000766D5">
        <w:rPr>
          <w:color w:val="000000" w:themeColor="text1"/>
        </w:rPr>
        <w:t xml:space="preserve">or in conference proceedings </w:t>
      </w:r>
      <w:r w:rsidRPr="005E3ECD">
        <w:rPr>
          <w:color w:val="000000" w:themeColor="text1"/>
        </w:rPr>
        <w:t xml:space="preserve">based on the student’s research results. </w:t>
      </w:r>
    </w:p>
    <w:p w14:paraId="69D0173A" w14:textId="3DF1B8DD" w:rsidR="00A735E7" w:rsidRPr="00233FA6" w:rsidRDefault="00CF1348" w:rsidP="00A735E7">
      <w:pPr>
        <w:pStyle w:val="Normal1"/>
        <w:spacing w:after="120"/>
        <w:jc w:val="both"/>
        <w:rPr>
          <w:color w:val="000000" w:themeColor="text1"/>
          <w:szCs w:val="22"/>
        </w:rPr>
      </w:pPr>
      <w:r w:rsidRPr="00233FA6">
        <w:rPr>
          <w:color w:val="000000" w:themeColor="text1"/>
          <w:szCs w:val="22"/>
        </w:rPr>
        <w:t>The</w:t>
      </w:r>
      <w:r w:rsidR="00F44DF9">
        <w:rPr>
          <w:color w:val="000000" w:themeColor="text1"/>
          <w:szCs w:val="22"/>
        </w:rPr>
        <w:t xml:space="preserve"> university</w:t>
      </w:r>
      <w:r w:rsidRPr="00233FA6">
        <w:rPr>
          <w:color w:val="000000" w:themeColor="text1"/>
          <w:szCs w:val="22"/>
        </w:rPr>
        <w:t xml:space="preserve"> </w:t>
      </w:r>
      <w:hyperlink r:id="rId25" w:history="1">
        <w:r w:rsidR="003F64A4" w:rsidRPr="003F64A4">
          <w:rPr>
            <w:rStyle w:val="Hyperlink"/>
            <w:szCs w:val="22"/>
          </w:rPr>
          <w:t>Ph.D. Degree Requirements</w:t>
        </w:r>
      </w:hyperlink>
      <w:r w:rsidR="00E973F9" w:rsidRPr="00233FA6">
        <w:rPr>
          <w:color w:val="000000" w:themeColor="text1"/>
          <w:szCs w:val="22"/>
        </w:rPr>
        <w:t xml:space="preserve"> </w:t>
      </w:r>
      <w:r w:rsidRPr="00233FA6">
        <w:rPr>
          <w:color w:val="000000" w:themeColor="text1"/>
          <w:szCs w:val="22"/>
        </w:rPr>
        <w:t>gives d</w:t>
      </w:r>
      <w:r w:rsidR="007509D6" w:rsidRPr="00233FA6">
        <w:rPr>
          <w:color w:val="000000" w:themeColor="text1"/>
          <w:szCs w:val="22"/>
        </w:rPr>
        <w:t>etailed instructions concerning the dissertation and the time schedule that must be followed during the semester of intended completion of the Ph.D. requirements.</w:t>
      </w:r>
      <w:r w:rsidR="0020542A" w:rsidRPr="00233FA6">
        <w:rPr>
          <w:color w:val="000000" w:themeColor="text1"/>
          <w:szCs w:val="22"/>
        </w:rPr>
        <w:t xml:space="preserve"> Guidelines for writing and formatting the dissertation are also available from the Office of Graduate Education. Students in the Physics Graduate Program must follow these guidelines.</w:t>
      </w:r>
      <w:r w:rsidR="00BD6307" w:rsidRPr="00233FA6">
        <w:rPr>
          <w:color w:val="000000" w:themeColor="text1"/>
          <w:szCs w:val="22"/>
        </w:rPr>
        <w:t xml:space="preserve"> </w:t>
      </w:r>
      <w:r w:rsidR="00F12E39" w:rsidRPr="00233FA6">
        <w:rPr>
          <w:color w:val="000000" w:themeColor="text1"/>
          <w:szCs w:val="22"/>
        </w:rPr>
        <w:t xml:space="preserve">For each academic year, the Office of Graduate Education provides a document with the </w:t>
      </w:r>
      <w:r w:rsidR="00A735E7" w:rsidRPr="00233FA6">
        <w:rPr>
          <w:szCs w:val="22"/>
        </w:rPr>
        <w:t>Graduate Education Deadlines</w:t>
      </w:r>
      <w:r w:rsidR="00AE6C06" w:rsidRPr="00233FA6">
        <w:rPr>
          <w:rStyle w:val="Hyperlink"/>
          <w:color w:val="auto"/>
          <w:szCs w:val="22"/>
          <w:u w:val="none"/>
        </w:rPr>
        <w:t xml:space="preserve"> (</w:t>
      </w:r>
      <w:r w:rsidR="00233FA6" w:rsidRPr="00233FA6">
        <w:rPr>
          <w:rStyle w:val="Hyperlink"/>
          <w:color w:val="auto"/>
          <w:szCs w:val="22"/>
          <w:u w:val="none"/>
        </w:rPr>
        <w:t>e.g.,</w:t>
      </w:r>
      <w:r w:rsidR="00A735E7" w:rsidRPr="00233FA6">
        <w:rPr>
          <w:rStyle w:val="Hyperlink"/>
          <w:color w:val="auto"/>
          <w:szCs w:val="22"/>
          <w:u w:val="none"/>
        </w:rPr>
        <w:t xml:space="preserve"> </w:t>
      </w:r>
      <w:hyperlink r:id="rId26" w:history="1">
        <w:r w:rsidR="00A735E7" w:rsidRPr="00233FA6">
          <w:rPr>
            <w:rStyle w:val="Hyperlink"/>
            <w:szCs w:val="22"/>
          </w:rPr>
          <w:t>A</w:t>
        </w:r>
        <w:r w:rsidR="00FE29AB">
          <w:rPr>
            <w:rStyle w:val="Hyperlink"/>
            <w:szCs w:val="22"/>
          </w:rPr>
          <w:t xml:space="preserve">cademic year </w:t>
        </w:r>
        <w:r w:rsidR="00AE6C06" w:rsidRPr="00233FA6">
          <w:rPr>
            <w:rStyle w:val="Hyperlink"/>
            <w:szCs w:val="22"/>
          </w:rPr>
          <w:t>2020-2021</w:t>
        </w:r>
      </w:hyperlink>
      <w:r w:rsidR="00AE6C06" w:rsidRPr="00233FA6">
        <w:rPr>
          <w:rStyle w:val="Hyperlink"/>
          <w:color w:val="auto"/>
          <w:szCs w:val="22"/>
          <w:u w:val="none"/>
        </w:rPr>
        <w:t>)</w:t>
      </w:r>
      <w:r w:rsidR="00F12E39" w:rsidRPr="00233FA6">
        <w:rPr>
          <w:color w:val="000000" w:themeColor="text1"/>
          <w:szCs w:val="22"/>
        </w:rPr>
        <w:t xml:space="preserve">. </w:t>
      </w:r>
      <w:r w:rsidR="0020542A" w:rsidRPr="00233FA6">
        <w:rPr>
          <w:color w:val="000000" w:themeColor="text1"/>
          <w:szCs w:val="22"/>
        </w:rPr>
        <w:t>All the deadlines must be strictly followed</w:t>
      </w:r>
      <w:r w:rsidR="007509D6" w:rsidRPr="00233FA6">
        <w:rPr>
          <w:color w:val="000000" w:themeColor="text1"/>
          <w:szCs w:val="22"/>
        </w:rPr>
        <w:t xml:space="preserve">. </w:t>
      </w:r>
      <w:r w:rsidR="00A735E7" w:rsidRPr="00233FA6">
        <w:rPr>
          <w:szCs w:val="22"/>
        </w:rPr>
        <w:t>It is the student’s responsibility to submit a quality document</w:t>
      </w:r>
      <w:r w:rsidR="00C62D46" w:rsidRPr="00233FA6">
        <w:rPr>
          <w:szCs w:val="22"/>
        </w:rPr>
        <w:t xml:space="preserve"> </w:t>
      </w:r>
      <w:r w:rsidR="00A735E7" w:rsidRPr="00233FA6">
        <w:rPr>
          <w:szCs w:val="22"/>
        </w:rPr>
        <w:t>to minimize revisions.</w:t>
      </w:r>
    </w:p>
    <w:p w14:paraId="65A87864" w14:textId="77777777" w:rsidR="008F2A38" w:rsidRPr="005E3ECD" w:rsidRDefault="007509D6" w:rsidP="00CA7CA1">
      <w:pPr>
        <w:pStyle w:val="Heading2"/>
        <w:spacing w:after="120"/>
        <w:contextualSpacing w:val="0"/>
        <w:rPr>
          <w:color w:val="000000" w:themeColor="text1"/>
        </w:rPr>
      </w:pPr>
      <w:bookmarkStart w:id="30" w:name="h.tepf0m7x2n30" w:colFirst="0" w:colLast="0"/>
      <w:bookmarkStart w:id="31" w:name="_Defense_of_Dissertation"/>
      <w:bookmarkEnd w:id="30"/>
      <w:bookmarkEnd w:id="31"/>
      <w:r w:rsidRPr="005E3ECD">
        <w:rPr>
          <w:color w:val="000000" w:themeColor="text1"/>
        </w:rPr>
        <w:t>Defense of Dissertation</w:t>
      </w:r>
    </w:p>
    <w:p w14:paraId="537B4F22" w14:textId="7D4DDA9C" w:rsidR="008F2A38" w:rsidRDefault="007509D6" w:rsidP="00CA7CA1">
      <w:pPr>
        <w:pStyle w:val="Normal1"/>
        <w:spacing w:after="120"/>
        <w:jc w:val="both"/>
        <w:rPr>
          <w:color w:val="000000" w:themeColor="text1"/>
        </w:rPr>
      </w:pPr>
      <w:r w:rsidRPr="005E3ECD">
        <w:rPr>
          <w:color w:val="000000" w:themeColor="text1"/>
        </w:rPr>
        <w:t xml:space="preserve">The student will be required to give an oral presentation (40-50 minutes), open to the public, </w:t>
      </w:r>
      <w:r w:rsidR="00CA7CA1">
        <w:rPr>
          <w:color w:val="000000" w:themeColor="text1"/>
        </w:rPr>
        <w:t>on the major findings of their research.</w:t>
      </w:r>
      <w:r w:rsidRPr="005E3ECD">
        <w:rPr>
          <w:color w:val="000000" w:themeColor="text1"/>
        </w:rPr>
        <w:t xml:space="preserve"> </w:t>
      </w:r>
      <w:r w:rsidR="00CA7CA1" w:rsidRPr="00CA7CA1">
        <w:rPr>
          <w:color w:val="000000" w:themeColor="text1"/>
        </w:rPr>
        <w:t xml:space="preserve">Following the oral presentation, the student will be expected to respond to questions from the </w:t>
      </w:r>
      <w:r w:rsidR="00CA7CA1">
        <w:rPr>
          <w:color w:val="000000" w:themeColor="text1"/>
        </w:rPr>
        <w:t>general audience</w:t>
      </w:r>
      <w:r w:rsidR="00CA7CA1" w:rsidRPr="00CA7CA1">
        <w:rPr>
          <w:color w:val="000000" w:themeColor="text1"/>
        </w:rPr>
        <w:t xml:space="preserve">. </w:t>
      </w:r>
      <w:r w:rsidRPr="005E3ECD">
        <w:rPr>
          <w:color w:val="000000" w:themeColor="text1"/>
        </w:rPr>
        <w:t xml:space="preserve">A </w:t>
      </w:r>
      <w:r w:rsidR="0073260D" w:rsidRPr="005E3ECD">
        <w:rPr>
          <w:color w:val="000000" w:themeColor="text1"/>
        </w:rPr>
        <w:t>verbal</w:t>
      </w:r>
      <w:r w:rsidRPr="005E3ECD">
        <w:rPr>
          <w:color w:val="000000" w:themeColor="text1"/>
        </w:rPr>
        <w:t xml:space="preserve"> exam will follow the presentation and questions</w:t>
      </w:r>
      <w:r w:rsidR="00CA7CA1">
        <w:rPr>
          <w:color w:val="000000" w:themeColor="text1"/>
        </w:rPr>
        <w:t xml:space="preserve"> part</w:t>
      </w:r>
      <w:r w:rsidRPr="005E3ECD">
        <w:rPr>
          <w:color w:val="000000" w:themeColor="text1"/>
        </w:rPr>
        <w:t xml:space="preserve">. </w:t>
      </w:r>
      <w:r w:rsidR="0073260D" w:rsidRPr="005E3ECD">
        <w:rPr>
          <w:color w:val="000000" w:themeColor="text1"/>
        </w:rPr>
        <w:t xml:space="preserve">The </w:t>
      </w:r>
      <w:r w:rsidR="002402D7" w:rsidRPr="005E3ECD">
        <w:rPr>
          <w:color w:val="000000" w:themeColor="text1"/>
        </w:rPr>
        <w:t xml:space="preserve">verbal </w:t>
      </w:r>
      <w:r w:rsidR="0073260D" w:rsidRPr="005E3ECD">
        <w:rPr>
          <w:color w:val="000000" w:themeColor="text1"/>
        </w:rPr>
        <w:t>exam</w:t>
      </w:r>
      <w:r w:rsidRPr="005E3ECD">
        <w:rPr>
          <w:color w:val="000000" w:themeColor="text1"/>
        </w:rPr>
        <w:t xml:space="preserve"> will be </w:t>
      </w:r>
      <w:r w:rsidR="007F5499" w:rsidRPr="005E3ECD">
        <w:rPr>
          <w:color w:val="000000" w:themeColor="text1"/>
        </w:rPr>
        <w:t>chaired</w:t>
      </w:r>
      <w:r w:rsidRPr="005E3ECD">
        <w:rPr>
          <w:color w:val="000000" w:themeColor="text1"/>
        </w:rPr>
        <w:t xml:space="preserve"> by the student's </w:t>
      </w:r>
      <w:r w:rsidR="00CA7CA1">
        <w:rPr>
          <w:color w:val="000000" w:themeColor="text1"/>
        </w:rPr>
        <w:t>Major P</w:t>
      </w:r>
      <w:r w:rsidR="007F5499" w:rsidRPr="005E3ECD">
        <w:rPr>
          <w:color w:val="000000" w:themeColor="text1"/>
        </w:rPr>
        <w:t>rofessor</w:t>
      </w:r>
      <w:r w:rsidRPr="005E3ECD">
        <w:rPr>
          <w:color w:val="000000" w:themeColor="text1"/>
        </w:rPr>
        <w:t xml:space="preserve"> with only the student's </w:t>
      </w:r>
      <w:r w:rsidR="00CA7CA1">
        <w:rPr>
          <w:color w:val="000000" w:themeColor="text1"/>
        </w:rPr>
        <w:t>G</w:t>
      </w:r>
      <w:r w:rsidR="007F5499" w:rsidRPr="005E3ECD">
        <w:rPr>
          <w:color w:val="000000" w:themeColor="text1"/>
        </w:rPr>
        <w:t>raduate</w:t>
      </w:r>
      <w:r w:rsidRPr="005E3ECD">
        <w:rPr>
          <w:color w:val="000000" w:themeColor="text1"/>
        </w:rPr>
        <w:t xml:space="preserve"> </w:t>
      </w:r>
      <w:r w:rsidR="00CA7CA1">
        <w:rPr>
          <w:color w:val="000000" w:themeColor="text1"/>
        </w:rPr>
        <w:t>Advisory C</w:t>
      </w:r>
      <w:r w:rsidRPr="005E3ECD">
        <w:rPr>
          <w:color w:val="000000" w:themeColor="text1"/>
        </w:rPr>
        <w:t xml:space="preserve">ommittee members in attendance. The committee members will question the student to test both the quality and completeness of the research and </w:t>
      </w:r>
      <w:r w:rsidR="00CA7CA1">
        <w:rPr>
          <w:color w:val="000000" w:themeColor="text1"/>
        </w:rPr>
        <w:t>the student’s mastery of their</w:t>
      </w:r>
      <w:r w:rsidRPr="005E3ECD">
        <w:rPr>
          <w:color w:val="000000" w:themeColor="text1"/>
        </w:rPr>
        <w:t xml:space="preserve"> </w:t>
      </w:r>
      <w:r w:rsidR="0028207D">
        <w:rPr>
          <w:color w:val="000000" w:themeColor="text1"/>
        </w:rPr>
        <w:t>dissertation</w:t>
      </w:r>
      <w:r w:rsidR="00E160BC">
        <w:rPr>
          <w:color w:val="000000" w:themeColor="text1"/>
        </w:rPr>
        <w:t xml:space="preserve"> </w:t>
      </w:r>
      <w:r w:rsidR="003F64A4">
        <w:rPr>
          <w:color w:val="000000" w:themeColor="text1"/>
        </w:rPr>
        <w:t>topic</w:t>
      </w:r>
      <w:r w:rsidRPr="005E3ECD">
        <w:rPr>
          <w:color w:val="000000" w:themeColor="text1"/>
        </w:rPr>
        <w:t xml:space="preserve">.  </w:t>
      </w:r>
    </w:p>
    <w:p w14:paraId="59028DF3" w14:textId="5240266E" w:rsidR="00FF70F3" w:rsidRPr="00C62D46" w:rsidRDefault="002402D7" w:rsidP="00BB259F">
      <w:pPr>
        <w:spacing w:after="120" w:line="276" w:lineRule="auto"/>
        <w:jc w:val="both"/>
        <w:rPr>
          <w:color w:val="333333"/>
          <w:szCs w:val="22"/>
          <w:shd w:val="clear" w:color="auto" w:fill="FFFFFF"/>
        </w:rPr>
      </w:pPr>
      <w:r>
        <w:rPr>
          <w:rFonts w:ascii="Arial" w:hAnsi="Arial" w:cs="Arial"/>
          <w:color w:val="000000" w:themeColor="text1"/>
          <w:sz w:val="22"/>
          <w:szCs w:val="22"/>
        </w:rPr>
        <w:t>Normal defense time is during the spring or</w:t>
      </w:r>
      <w:r w:rsidR="008B143B">
        <w:rPr>
          <w:rFonts w:ascii="Arial" w:hAnsi="Arial" w:cs="Arial"/>
          <w:color w:val="000000" w:themeColor="text1"/>
          <w:sz w:val="22"/>
          <w:szCs w:val="22"/>
        </w:rPr>
        <w:t xml:space="preserve"> </w:t>
      </w:r>
      <w:r>
        <w:rPr>
          <w:rFonts w:ascii="Arial" w:hAnsi="Arial" w:cs="Arial"/>
          <w:color w:val="000000" w:themeColor="text1"/>
          <w:sz w:val="22"/>
          <w:szCs w:val="22"/>
        </w:rPr>
        <w:t xml:space="preserve">fall semester. Students who plan to defend in summer must file a petition by </w:t>
      </w:r>
      <w:r w:rsidR="002732C1">
        <w:rPr>
          <w:rFonts w:ascii="Arial" w:hAnsi="Arial" w:cs="Arial"/>
          <w:color w:val="000000" w:themeColor="text1"/>
          <w:sz w:val="22"/>
          <w:szCs w:val="22"/>
        </w:rPr>
        <w:t>submitting</w:t>
      </w:r>
      <w:r>
        <w:rPr>
          <w:rFonts w:ascii="Arial" w:hAnsi="Arial" w:cs="Arial"/>
          <w:color w:val="000000" w:themeColor="text1"/>
          <w:sz w:val="22"/>
          <w:szCs w:val="22"/>
        </w:rPr>
        <w:t xml:space="preserve"> the </w:t>
      </w:r>
      <w:hyperlink r:id="rId27" w:history="1">
        <w:r w:rsidRPr="002402D7">
          <w:rPr>
            <w:rStyle w:val="Hyperlink"/>
            <w:rFonts w:ascii="Arial" w:hAnsi="Arial" w:cs="Arial"/>
            <w:sz w:val="22"/>
            <w:szCs w:val="22"/>
          </w:rPr>
          <w:t>Petition for Summer Defense Form</w:t>
        </w:r>
      </w:hyperlink>
      <w:r>
        <w:rPr>
          <w:rFonts w:ascii="Arial" w:hAnsi="Arial" w:cs="Arial"/>
          <w:color w:val="000000" w:themeColor="text1"/>
          <w:sz w:val="22"/>
          <w:szCs w:val="22"/>
        </w:rPr>
        <w:t xml:space="preserve"> for approval. </w:t>
      </w:r>
      <w:r w:rsidR="00FF70F3" w:rsidRPr="00C62D46">
        <w:rPr>
          <w:rFonts w:ascii="Arial" w:hAnsi="Arial" w:cs="Arial"/>
          <w:color w:val="000000" w:themeColor="text1"/>
          <w:sz w:val="22"/>
          <w:szCs w:val="22"/>
        </w:rPr>
        <w:t xml:space="preserve">Immediately following the defense, the Graduate Advisory Committee will complete and sign the </w:t>
      </w:r>
      <w:r w:rsidR="00C62D46">
        <w:rPr>
          <w:rFonts w:ascii="Arial" w:hAnsi="Arial" w:cs="Arial"/>
          <w:color w:val="000000" w:themeColor="text1"/>
          <w:sz w:val="22"/>
          <w:szCs w:val="22"/>
        </w:rPr>
        <w:t>“</w:t>
      </w:r>
      <w:r w:rsidR="000E1A7F" w:rsidRPr="008158EE">
        <w:rPr>
          <w:rFonts w:ascii="Arial" w:hAnsi="Arial" w:cs="Arial"/>
          <w:color w:val="333333"/>
          <w:sz w:val="22"/>
          <w:szCs w:val="22"/>
          <w:shd w:val="clear" w:color="auto" w:fill="FFFFFF"/>
        </w:rPr>
        <w:t>Defense Results Report</w:t>
      </w:r>
      <w:r w:rsidR="00C62D46">
        <w:rPr>
          <w:rFonts w:ascii="Arial" w:hAnsi="Arial" w:cs="Arial"/>
          <w:color w:val="333333"/>
          <w:sz w:val="22"/>
          <w:szCs w:val="22"/>
          <w:shd w:val="clear" w:color="auto" w:fill="FFFFFF"/>
        </w:rPr>
        <w:t>”</w:t>
      </w:r>
      <w:r w:rsidR="000E1A7F" w:rsidRPr="008158EE">
        <w:rPr>
          <w:rFonts w:ascii="Arial" w:hAnsi="Arial" w:cs="Arial"/>
          <w:color w:val="333333"/>
          <w:sz w:val="22"/>
          <w:szCs w:val="22"/>
          <w:shd w:val="clear" w:color="auto" w:fill="FFFFFF"/>
        </w:rPr>
        <w:t xml:space="preserve"> form distributed to the Graduate Division Representative prior to the defense</w:t>
      </w:r>
      <w:r w:rsidR="00AD0A74" w:rsidRPr="00C62D46">
        <w:rPr>
          <w:rFonts w:ascii="Arial" w:hAnsi="Arial" w:cs="Arial"/>
          <w:color w:val="000000" w:themeColor="text1"/>
          <w:sz w:val="22"/>
          <w:szCs w:val="22"/>
        </w:rPr>
        <w:t>. The committee has to judge if the student has demonstrate</w:t>
      </w:r>
      <w:r w:rsidR="00D341C4" w:rsidRPr="00C62D46">
        <w:rPr>
          <w:rFonts w:ascii="Arial" w:hAnsi="Arial" w:cs="Arial"/>
          <w:color w:val="000000" w:themeColor="text1"/>
          <w:sz w:val="22"/>
          <w:szCs w:val="22"/>
        </w:rPr>
        <w:t>d</w:t>
      </w:r>
      <w:r w:rsidR="00AD0A74" w:rsidRPr="00C62D46">
        <w:rPr>
          <w:rFonts w:ascii="Arial" w:hAnsi="Arial" w:cs="Arial"/>
          <w:color w:val="000000" w:themeColor="text1"/>
          <w:sz w:val="22"/>
          <w:szCs w:val="22"/>
        </w:rPr>
        <w:t xml:space="preserve"> competence in the discipline and can </w:t>
      </w:r>
      <w:r w:rsidR="00EA10FD">
        <w:rPr>
          <w:rFonts w:ascii="Arial" w:hAnsi="Arial" w:cs="Arial"/>
          <w:color w:val="000000" w:themeColor="text1"/>
          <w:sz w:val="22"/>
          <w:szCs w:val="22"/>
        </w:rPr>
        <w:t>choose from</w:t>
      </w:r>
      <w:r w:rsidR="00EA10FD" w:rsidRPr="00C62D46">
        <w:rPr>
          <w:rFonts w:ascii="Arial" w:hAnsi="Arial" w:cs="Arial"/>
          <w:color w:val="000000" w:themeColor="text1"/>
          <w:sz w:val="22"/>
          <w:szCs w:val="22"/>
        </w:rPr>
        <w:t xml:space="preserve"> </w:t>
      </w:r>
      <w:r w:rsidR="00AD0A74" w:rsidRPr="00C62D46">
        <w:rPr>
          <w:rFonts w:ascii="Arial" w:hAnsi="Arial" w:cs="Arial"/>
          <w:color w:val="000000" w:themeColor="text1"/>
          <w:sz w:val="22"/>
          <w:szCs w:val="22"/>
        </w:rPr>
        <w:t>the following option</w:t>
      </w:r>
      <w:r w:rsidR="00EA10FD">
        <w:rPr>
          <w:rFonts w:ascii="Arial" w:hAnsi="Arial" w:cs="Arial"/>
          <w:color w:val="000000" w:themeColor="text1"/>
          <w:sz w:val="22"/>
          <w:szCs w:val="22"/>
        </w:rPr>
        <w:t>s</w:t>
      </w:r>
      <w:r w:rsidR="00AD0A74" w:rsidRPr="00C62D46">
        <w:rPr>
          <w:rFonts w:ascii="Arial" w:hAnsi="Arial" w:cs="Arial"/>
          <w:color w:val="000000" w:themeColor="text1"/>
          <w:sz w:val="22"/>
          <w:szCs w:val="22"/>
        </w:rPr>
        <w:t xml:space="preserve"> regarding</w:t>
      </w:r>
      <w:r w:rsidR="00C11835">
        <w:rPr>
          <w:rFonts w:ascii="Arial" w:hAnsi="Arial" w:cs="Arial"/>
          <w:color w:val="000000" w:themeColor="text1"/>
          <w:sz w:val="22"/>
          <w:szCs w:val="22"/>
        </w:rPr>
        <w:t xml:space="preserve"> the</w:t>
      </w:r>
      <w:r w:rsidR="00AD0A74" w:rsidRPr="00C62D46">
        <w:rPr>
          <w:rFonts w:ascii="Arial" w:hAnsi="Arial" w:cs="Arial"/>
          <w:color w:val="000000" w:themeColor="text1"/>
          <w:sz w:val="22"/>
          <w:szCs w:val="22"/>
        </w:rPr>
        <w:t xml:space="preserve"> </w:t>
      </w:r>
      <w:r w:rsidR="00367CDB">
        <w:rPr>
          <w:rFonts w:ascii="Arial" w:hAnsi="Arial" w:cs="Arial"/>
          <w:color w:val="000000" w:themeColor="text1"/>
          <w:sz w:val="22"/>
          <w:szCs w:val="22"/>
        </w:rPr>
        <w:t>dissertation</w:t>
      </w:r>
      <w:r w:rsidR="00367CDB" w:rsidRPr="00C62D46">
        <w:rPr>
          <w:rFonts w:ascii="Arial" w:hAnsi="Arial" w:cs="Arial"/>
          <w:color w:val="000000" w:themeColor="text1"/>
          <w:sz w:val="22"/>
          <w:szCs w:val="22"/>
        </w:rPr>
        <w:t xml:space="preserve"> </w:t>
      </w:r>
      <w:r w:rsidR="00AD0A74" w:rsidRPr="00C62D46">
        <w:rPr>
          <w:rFonts w:ascii="Arial" w:hAnsi="Arial" w:cs="Arial"/>
          <w:color w:val="000000" w:themeColor="text1"/>
          <w:sz w:val="22"/>
          <w:szCs w:val="22"/>
        </w:rPr>
        <w:t>and defense:</w:t>
      </w:r>
    </w:p>
    <w:p w14:paraId="13289760" w14:textId="79C802BB" w:rsidR="00AD0A74" w:rsidRDefault="008026CE" w:rsidP="00BB259F">
      <w:pPr>
        <w:pStyle w:val="Normal1"/>
        <w:numPr>
          <w:ilvl w:val="0"/>
          <w:numId w:val="7"/>
        </w:numPr>
        <w:spacing w:after="120"/>
        <w:ind w:left="360"/>
        <w:jc w:val="both"/>
        <w:rPr>
          <w:color w:val="000000" w:themeColor="text1"/>
        </w:rPr>
      </w:pPr>
      <w:r w:rsidRPr="008026CE">
        <w:rPr>
          <w:color w:val="000000" w:themeColor="text1"/>
        </w:rPr>
        <w:t>The work is accepted with minor corrections and requires no further review.</w:t>
      </w:r>
      <w:r w:rsidR="00A22371">
        <w:rPr>
          <w:color w:val="000000" w:themeColor="text1"/>
        </w:rPr>
        <w:t xml:space="preserve"> </w:t>
      </w:r>
      <w:r>
        <w:rPr>
          <w:color w:val="000000" w:themeColor="text1"/>
        </w:rPr>
        <w:t>T</w:t>
      </w:r>
      <w:r w:rsidRPr="008026CE">
        <w:rPr>
          <w:color w:val="000000" w:themeColor="text1"/>
        </w:rPr>
        <w:t>he student will complete any minor style and grammatical corrections indicated by t</w:t>
      </w:r>
      <w:r>
        <w:rPr>
          <w:color w:val="000000" w:themeColor="text1"/>
        </w:rPr>
        <w:t xml:space="preserve">he committee before the </w:t>
      </w:r>
      <w:r w:rsidR="00226792">
        <w:rPr>
          <w:color w:val="000000" w:themeColor="text1"/>
        </w:rPr>
        <w:t>d</w:t>
      </w:r>
      <w:r w:rsidR="0009605C">
        <w:rPr>
          <w:color w:val="000000" w:themeColor="text1"/>
        </w:rPr>
        <w:t>ocument</w:t>
      </w:r>
      <w:r w:rsidR="00226792" w:rsidRPr="008026CE">
        <w:rPr>
          <w:color w:val="000000" w:themeColor="text1"/>
        </w:rPr>
        <w:t xml:space="preserve"> </w:t>
      </w:r>
      <w:r w:rsidRPr="008026CE">
        <w:rPr>
          <w:color w:val="000000" w:themeColor="text1"/>
        </w:rPr>
        <w:t xml:space="preserve">is submitted to the </w:t>
      </w:r>
      <w:r>
        <w:rPr>
          <w:color w:val="000000" w:themeColor="text1"/>
        </w:rPr>
        <w:t>Office of Graduate Education</w:t>
      </w:r>
      <w:r w:rsidRPr="008026CE">
        <w:rPr>
          <w:color w:val="000000" w:themeColor="text1"/>
        </w:rPr>
        <w:t xml:space="preserve"> for final checkout.</w:t>
      </w:r>
    </w:p>
    <w:p w14:paraId="380E8543" w14:textId="7E1B503B" w:rsidR="00A22371" w:rsidRPr="00BB259F" w:rsidRDefault="008026CE" w:rsidP="00BB259F">
      <w:pPr>
        <w:pStyle w:val="Normal1"/>
        <w:numPr>
          <w:ilvl w:val="0"/>
          <w:numId w:val="7"/>
        </w:numPr>
        <w:spacing w:after="120"/>
        <w:ind w:left="360"/>
        <w:jc w:val="both"/>
        <w:rPr>
          <w:color w:val="000000" w:themeColor="text1"/>
        </w:rPr>
      </w:pPr>
      <w:r w:rsidRPr="00BB259F">
        <w:rPr>
          <w:color w:val="000000" w:themeColor="text1"/>
        </w:rPr>
        <w:t>The work is accepted with revisions that require review by the committee.</w:t>
      </w:r>
      <w:r w:rsidR="00A22371" w:rsidRPr="00BB259F">
        <w:rPr>
          <w:color w:val="000000" w:themeColor="text1"/>
        </w:rPr>
        <w:t xml:space="preserve"> </w:t>
      </w:r>
      <w:r w:rsidRPr="00BB259F">
        <w:rPr>
          <w:color w:val="000000" w:themeColor="text1"/>
        </w:rPr>
        <w:t xml:space="preserve">The revisions may affect the grammar, style, format, structure, or organization of the work but do not fundamentally alter the data collected, the interpretation of the results, or the conclusions. </w:t>
      </w:r>
      <w:r w:rsidRPr="00BB259F">
        <w:rPr>
          <w:color w:val="000000" w:themeColor="text1"/>
        </w:rPr>
        <w:lastRenderedPageBreak/>
        <w:t>They may include addressing frequent issues with grammar or style, re-writing or expanding existing sections, creating new tables/figures, or revising existing tables/figures.</w:t>
      </w:r>
      <w:r w:rsidR="0042685A" w:rsidRPr="00BB259F">
        <w:rPr>
          <w:color w:val="000000" w:themeColor="text1"/>
        </w:rPr>
        <w:t xml:space="preserve"> </w:t>
      </w:r>
      <w:r w:rsidR="00A22371" w:rsidRPr="00BB259F">
        <w:rPr>
          <w:color w:val="000000" w:themeColor="text1"/>
        </w:rPr>
        <w:t xml:space="preserve">The committee believes that the revisions could reasonably be completed within </w:t>
      </w:r>
      <w:r w:rsidR="006723D1">
        <w:rPr>
          <w:color w:val="000000" w:themeColor="text1"/>
        </w:rPr>
        <w:t>three</w:t>
      </w:r>
      <w:r w:rsidR="006723D1" w:rsidRPr="00BB259F">
        <w:rPr>
          <w:color w:val="000000" w:themeColor="text1"/>
        </w:rPr>
        <w:t xml:space="preserve"> </w:t>
      </w:r>
      <w:r w:rsidR="00A22371" w:rsidRPr="00BB259F">
        <w:rPr>
          <w:color w:val="000000" w:themeColor="text1"/>
        </w:rPr>
        <w:t>weeks of full-time effort.</w:t>
      </w:r>
    </w:p>
    <w:p w14:paraId="78D36ED4" w14:textId="094A5ECA" w:rsidR="006606D8" w:rsidRDefault="00A22371" w:rsidP="00BB259F">
      <w:pPr>
        <w:pStyle w:val="Normal1"/>
        <w:numPr>
          <w:ilvl w:val="0"/>
          <w:numId w:val="7"/>
        </w:numPr>
        <w:spacing w:after="120"/>
        <w:ind w:left="360"/>
        <w:jc w:val="both"/>
        <w:rPr>
          <w:color w:val="000000" w:themeColor="text1"/>
        </w:rPr>
      </w:pPr>
      <w:r>
        <w:rPr>
          <w:color w:val="000000" w:themeColor="text1"/>
        </w:rPr>
        <w:t xml:space="preserve">The work </w:t>
      </w:r>
      <w:r w:rsidR="003C069B">
        <w:rPr>
          <w:color w:val="000000" w:themeColor="text1"/>
        </w:rPr>
        <w:t xml:space="preserve">requires substantial revisions and all or part of the defense must be repeated. Substantial revisions fundamentally alter the organization, structure, data methods, interpretation, or conclusion of the work, or involve extensive revisions expected to take more than </w:t>
      </w:r>
      <w:r w:rsidR="0065740B">
        <w:rPr>
          <w:color w:val="000000" w:themeColor="text1"/>
        </w:rPr>
        <w:t>three</w:t>
      </w:r>
      <w:r w:rsidR="003C069B">
        <w:rPr>
          <w:color w:val="000000" w:themeColor="text1"/>
        </w:rPr>
        <w:t xml:space="preserve"> weeks of full-time effort.</w:t>
      </w:r>
      <w:r w:rsidR="008026CE">
        <w:rPr>
          <w:color w:val="000000" w:themeColor="text1"/>
        </w:rPr>
        <w:t xml:space="preserve"> </w:t>
      </w:r>
      <w:r w:rsidR="008026CE" w:rsidRPr="008026CE">
        <w:rPr>
          <w:color w:val="000000" w:themeColor="text1"/>
        </w:rPr>
        <w:t>The committee has the latitude to determine the length and format of the re-defense appropriate to the type and scope of the revisions, from a simple committee meeting to a full re-defense. Regardless of format, however, the re-defense must be scheduled with the Graduate Office.</w:t>
      </w:r>
    </w:p>
    <w:p w14:paraId="178E312F" w14:textId="4AB1B67F" w:rsidR="003C069B" w:rsidRPr="000968BD" w:rsidRDefault="0042685A" w:rsidP="006606D8">
      <w:pPr>
        <w:pStyle w:val="Normal1"/>
        <w:spacing w:after="120"/>
        <w:jc w:val="both"/>
        <w:rPr>
          <w:color w:val="000000" w:themeColor="text1"/>
          <w:szCs w:val="22"/>
        </w:rPr>
      </w:pPr>
      <w:r>
        <w:rPr>
          <w:color w:val="000000" w:themeColor="text1"/>
          <w:szCs w:val="22"/>
        </w:rPr>
        <w:t>T</w:t>
      </w:r>
      <w:r w:rsidRPr="000968BD">
        <w:rPr>
          <w:color w:val="000000" w:themeColor="text1"/>
          <w:szCs w:val="22"/>
        </w:rPr>
        <w:t xml:space="preserve">he </w:t>
      </w:r>
      <w:r>
        <w:rPr>
          <w:color w:val="000000" w:themeColor="text1"/>
          <w:szCs w:val="22"/>
        </w:rPr>
        <w:t>M</w:t>
      </w:r>
      <w:r w:rsidRPr="000968BD">
        <w:rPr>
          <w:color w:val="000000" w:themeColor="text1"/>
          <w:szCs w:val="22"/>
        </w:rPr>
        <w:t xml:space="preserve">ajor </w:t>
      </w:r>
      <w:r>
        <w:rPr>
          <w:color w:val="000000" w:themeColor="text1"/>
          <w:szCs w:val="22"/>
        </w:rPr>
        <w:t>P</w:t>
      </w:r>
      <w:r w:rsidRPr="000968BD">
        <w:rPr>
          <w:color w:val="000000" w:themeColor="text1"/>
          <w:szCs w:val="22"/>
        </w:rPr>
        <w:t xml:space="preserve">rofessor will provide the student with </w:t>
      </w:r>
      <w:r>
        <w:rPr>
          <w:color w:val="000000" w:themeColor="text1"/>
          <w:szCs w:val="22"/>
        </w:rPr>
        <w:t>a summary of the</w:t>
      </w:r>
      <w:r w:rsidRPr="000968BD">
        <w:rPr>
          <w:color w:val="000000" w:themeColor="text1"/>
          <w:szCs w:val="22"/>
        </w:rPr>
        <w:t xml:space="preserve"> </w:t>
      </w:r>
      <w:r>
        <w:rPr>
          <w:color w:val="000000" w:themeColor="text1"/>
          <w:szCs w:val="22"/>
        </w:rPr>
        <w:t xml:space="preserve">required </w:t>
      </w:r>
      <w:r w:rsidRPr="000968BD">
        <w:rPr>
          <w:color w:val="000000" w:themeColor="text1"/>
          <w:szCs w:val="22"/>
        </w:rPr>
        <w:t>revision</w:t>
      </w:r>
      <w:r>
        <w:rPr>
          <w:color w:val="000000" w:themeColor="text1"/>
          <w:szCs w:val="22"/>
        </w:rPr>
        <w:t>s and corrections</w:t>
      </w:r>
      <w:r w:rsidRPr="000968BD">
        <w:rPr>
          <w:color w:val="000000" w:themeColor="text1"/>
          <w:szCs w:val="22"/>
        </w:rPr>
        <w:t xml:space="preserve"> in writing. </w:t>
      </w:r>
      <w:r>
        <w:rPr>
          <w:color w:val="000000" w:themeColor="text1"/>
          <w:szCs w:val="22"/>
        </w:rPr>
        <w:t xml:space="preserve">A copy of the summary must be attached to the Defense Results Report. </w:t>
      </w:r>
      <w:r w:rsidR="006606D8" w:rsidRPr="00C62D46">
        <w:rPr>
          <w:color w:val="333333"/>
          <w:szCs w:val="22"/>
          <w:shd w:val="clear" w:color="auto" w:fill="FFFFFF"/>
        </w:rPr>
        <w:t>The Graduate Division Representative</w:t>
      </w:r>
      <w:r w:rsidR="006606D8" w:rsidRPr="00E77243">
        <w:rPr>
          <w:color w:val="000000" w:themeColor="text1"/>
          <w:szCs w:val="22"/>
        </w:rPr>
        <w:t xml:space="preserve"> will deliver the signed </w:t>
      </w:r>
      <w:r w:rsidR="006606D8" w:rsidRPr="00C62D46">
        <w:rPr>
          <w:color w:val="333333"/>
          <w:szCs w:val="22"/>
          <w:shd w:val="clear" w:color="auto" w:fill="FFFFFF"/>
        </w:rPr>
        <w:t xml:space="preserve">Defense Results Report </w:t>
      </w:r>
      <w:r w:rsidR="006606D8" w:rsidRPr="00E77243">
        <w:rPr>
          <w:color w:val="000000" w:themeColor="text1"/>
          <w:szCs w:val="22"/>
        </w:rPr>
        <w:t>to the Office of Graduate Education.</w:t>
      </w:r>
    </w:p>
    <w:p w14:paraId="59CBA3DD" w14:textId="77777777" w:rsidR="00E729C3" w:rsidRPr="005E3ECD" w:rsidRDefault="00E729C3" w:rsidP="00E729C3">
      <w:pPr>
        <w:pStyle w:val="Heading2"/>
        <w:spacing w:after="120"/>
        <w:contextualSpacing w:val="0"/>
        <w:rPr>
          <w:color w:val="000000" w:themeColor="text1"/>
        </w:rPr>
      </w:pPr>
      <w:bookmarkStart w:id="32" w:name="_Master_of_Science"/>
      <w:bookmarkEnd w:id="32"/>
      <w:r w:rsidRPr="005E3ECD">
        <w:rPr>
          <w:color w:val="000000" w:themeColor="text1"/>
        </w:rPr>
        <w:t>Master of Science Degree</w:t>
      </w:r>
    </w:p>
    <w:p w14:paraId="745A32DE" w14:textId="5B7B23F0" w:rsidR="00E729C3" w:rsidRPr="005E3ECD" w:rsidRDefault="00E729C3" w:rsidP="00E729C3">
      <w:pPr>
        <w:pStyle w:val="Normal1"/>
        <w:spacing w:after="120"/>
        <w:jc w:val="both"/>
        <w:rPr>
          <w:color w:val="000000" w:themeColor="text1"/>
        </w:rPr>
      </w:pPr>
      <w:r>
        <w:rPr>
          <w:color w:val="000000" w:themeColor="text1"/>
        </w:rPr>
        <w:t>The Physics Graduate P</w:t>
      </w:r>
      <w:r w:rsidRPr="005E3ECD">
        <w:rPr>
          <w:color w:val="000000" w:themeColor="text1"/>
        </w:rPr>
        <w:t xml:space="preserve">rogram is designed with the premise that the Ph.D. is the typical terminal degree. However, under some circumstances students </w:t>
      </w:r>
      <w:r w:rsidR="00C06705">
        <w:rPr>
          <w:color w:val="000000" w:themeColor="text1"/>
        </w:rPr>
        <w:t>in</w:t>
      </w:r>
      <w:r w:rsidRPr="005E3ECD">
        <w:rPr>
          <w:color w:val="000000" w:themeColor="text1"/>
        </w:rPr>
        <w:t xml:space="preserve"> the program </w:t>
      </w:r>
      <w:r w:rsidR="00C06705">
        <w:rPr>
          <w:color w:val="000000" w:themeColor="text1"/>
        </w:rPr>
        <w:t xml:space="preserve">may complete </w:t>
      </w:r>
      <w:r w:rsidRPr="005E3ECD">
        <w:rPr>
          <w:color w:val="000000" w:themeColor="text1"/>
        </w:rPr>
        <w:t>with a M</w:t>
      </w:r>
      <w:r>
        <w:rPr>
          <w:color w:val="000000" w:themeColor="text1"/>
        </w:rPr>
        <w:t>.</w:t>
      </w:r>
      <w:r w:rsidRPr="005E3ECD">
        <w:rPr>
          <w:color w:val="000000" w:themeColor="text1"/>
        </w:rPr>
        <w:t>S</w:t>
      </w:r>
      <w:r>
        <w:rPr>
          <w:color w:val="000000" w:themeColor="text1"/>
        </w:rPr>
        <w:t>.</w:t>
      </w:r>
      <w:r w:rsidRPr="005E3ECD">
        <w:rPr>
          <w:color w:val="000000" w:themeColor="text1"/>
        </w:rPr>
        <w:t xml:space="preserve"> degree. These circumstances </w:t>
      </w:r>
      <w:r w:rsidR="00933EE7">
        <w:rPr>
          <w:color w:val="000000" w:themeColor="text1"/>
        </w:rPr>
        <w:t xml:space="preserve">and </w:t>
      </w:r>
      <w:r w:rsidR="00C04A82">
        <w:rPr>
          <w:color w:val="000000" w:themeColor="text1"/>
        </w:rPr>
        <w:t xml:space="preserve">degree </w:t>
      </w:r>
      <w:r w:rsidR="00933EE7">
        <w:rPr>
          <w:color w:val="000000" w:themeColor="text1"/>
        </w:rPr>
        <w:t>options are</w:t>
      </w:r>
      <w:r w:rsidR="0042121E">
        <w:rPr>
          <w:color w:val="000000" w:themeColor="text1"/>
        </w:rPr>
        <w:t xml:space="preserve">: </w:t>
      </w:r>
    </w:p>
    <w:p w14:paraId="0D784CC3" w14:textId="7E9A9BE4" w:rsidR="00015412" w:rsidRDefault="00E729C3" w:rsidP="00754403">
      <w:pPr>
        <w:pStyle w:val="Normal1"/>
        <w:numPr>
          <w:ilvl w:val="0"/>
          <w:numId w:val="5"/>
        </w:numPr>
        <w:spacing w:after="120"/>
        <w:jc w:val="both"/>
        <w:rPr>
          <w:color w:val="000000" w:themeColor="text1"/>
        </w:rPr>
      </w:pPr>
      <w:r w:rsidRPr="005E3ECD">
        <w:rPr>
          <w:color w:val="000000" w:themeColor="text1"/>
        </w:rPr>
        <w:t>Ph</w:t>
      </w:r>
      <w:r>
        <w:rPr>
          <w:color w:val="000000" w:themeColor="text1"/>
        </w:rPr>
        <w:t>.</w:t>
      </w:r>
      <w:r w:rsidRPr="005E3ECD">
        <w:rPr>
          <w:color w:val="000000" w:themeColor="text1"/>
        </w:rPr>
        <w:t>D</w:t>
      </w:r>
      <w:r>
        <w:rPr>
          <w:color w:val="000000" w:themeColor="text1"/>
        </w:rPr>
        <w:t>.</w:t>
      </w:r>
      <w:r w:rsidRPr="005E3ECD">
        <w:rPr>
          <w:color w:val="000000" w:themeColor="text1"/>
        </w:rPr>
        <w:t xml:space="preserve"> student</w:t>
      </w:r>
      <w:r w:rsidR="00C06705">
        <w:rPr>
          <w:color w:val="000000" w:themeColor="text1"/>
        </w:rPr>
        <w:t>s</w:t>
      </w:r>
      <w:r w:rsidR="00592A31">
        <w:rPr>
          <w:color w:val="000000" w:themeColor="text1"/>
        </w:rPr>
        <w:t xml:space="preserve"> who</w:t>
      </w:r>
      <w:r w:rsidRPr="005E3ECD">
        <w:rPr>
          <w:color w:val="000000" w:themeColor="text1"/>
        </w:rPr>
        <w:t xml:space="preserve"> </w:t>
      </w:r>
      <w:r w:rsidR="00C06705">
        <w:rPr>
          <w:color w:val="000000" w:themeColor="text1"/>
        </w:rPr>
        <w:t xml:space="preserve">have </w:t>
      </w:r>
      <w:r>
        <w:rPr>
          <w:color w:val="000000" w:themeColor="text1"/>
        </w:rPr>
        <w:t xml:space="preserve">completed the coursework and obtained </w:t>
      </w:r>
      <w:r w:rsidR="00592A31">
        <w:rPr>
          <w:color w:val="000000" w:themeColor="text1"/>
        </w:rPr>
        <w:t xml:space="preserve">enough </w:t>
      </w:r>
      <w:r>
        <w:rPr>
          <w:color w:val="000000" w:themeColor="text1"/>
        </w:rPr>
        <w:t xml:space="preserve">research credits, but not yet admitted to Ph.D. </w:t>
      </w:r>
      <w:r w:rsidR="00592A31">
        <w:rPr>
          <w:color w:val="000000" w:themeColor="text1"/>
        </w:rPr>
        <w:t>c</w:t>
      </w:r>
      <w:r>
        <w:rPr>
          <w:color w:val="000000" w:themeColor="text1"/>
        </w:rPr>
        <w:t>andidacy</w:t>
      </w:r>
      <w:r w:rsidR="00592A31">
        <w:rPr>
          <w:color w:val="000000" w:themeColor="text1"/>
        </w:rPr>
        <w:t>,</w:t>
      </w:r>
      <w:r w:rsidR="0042121E">
        <w:rPr>
          <w:color w:val="000000" w:themeColor="text1"/>
        </w:rPr>
        <w:t xml:space="preserve"> </w:t>
      </w:r>
      <w:r w:rsidR="00592A31">
        <w:rPr>
          <w:color w:val="000000" w:themeColor="text1"/>
        </w:rPr>
        <w:t>are eligible</w:t>
      </w:r>
      <w:r w:rsidR="00592A31" w:rsidRPr="00015412">
        <w:rPr>
          <w:color w:val="000000" w:themeColor="text1"/>
        </w:rPr>
        <w:t xml:space="preserve"> </w:t>
      </w:r>
      <w:r w:rsidR="00592A31">
        <w:rPr>
          <w:color w:val="000000" w:themeColor="text1"/>
        </w:rPr>
        <w:t>for</w:t>
      </w:r>
      <w:r w:rsidR="00015412">
        <w:rPr>
          <w:color w:val="000000" w:themeColor="text1"/>
        </w:rPr>
        <w:t xml:space="preserve"> the n</w:t>
      </w:r>
      <w:r w:rsidR="0042121E">
        <w:rPr>
          <w:color w:val="000000" w:themeColor="text1"/>
        </w:rPr>
        <w:t xml:space="preserve">on-thesis </w:t>
      </w:r>
      <w:r w:rsidR="00E658C6">
        <w:rPr>
          <w:color w:val="000000" w:themeColor="text1"/>
        </w:rPr>
        <w:t xml:space="preserve">M.S. </w:t>
      </w:r>
      <w:r w:rsidR="0042121E">
        <w:rPr>
          <w:color w:val="000000" w:themeColor="text1"/>
        </w:rPr>
        <w:t>option</w:t>
      </w:r>
      <w:r w:rsidR="00CF14D0">
        <w:rPr>
          <w:color w:val="000000" w:themeColor="text1"/>
        </w:rPr>
        <w:t xml:space="preserve">. All continuing Ph.D. students are strongly encouraged to fill out the paperwork to earn the </w:t>
      </w:r>
      <w:r w:rsidR="00933EE7">
        <w:rPr>
          <w:color w:val="000000" w:themeColor="text1"/>
        </w:rPr>
        <w:t xml:space="preserve">non-thesis </w:t>
      </w:r>
      <w:r w:rsidR="00CF14D0">
        <w:rPr>
          <w:color w:val="000000" w:themeColor="text1"/>
        </w:rPr>
        <w:t xml:space="preserve">M.S. degree on the way to their Ph.D. </w:t>
      </w:r>
    </w:p>
    <w:p w14:paraId="435E69D5" w14:textId="76D3490A" w:rsidR="00E729C3" w:rsidRPr="00754403" w:rsidRDefault="00015412" w:rsidP="00754403">
      <w:pPr>
        <w:pStyle w:val="Normal1"/>
        <w:numPr>
          <w:ilvl w:val="0"/>
          <w:numId w:val="5"/>
        </w:numPr>
        <w:spacing w:after="120"/>
        <w:jc w:val="both"/>
        <w:rPr>
          <w:color w:val="000000" w:themeColor="text1"/>
        </w:rPr>
      </w:pPr>
      <w:r>
        <w:rPr>
          <w:color w:val="000000" w:themeColor="text1"/>
        </w:rPr>
        <w:t>S</w:t>
      </w:r>
      <w:r w:rsidR="00E729C3" w:rsidRPr="00754403">
        <w:rPr>
          <w:color w:val="000000" w:themeColor="text1"/>
        </w:rPr>
        <w:t xml:space="preserve">tudents who failed the qualifying exam or cannot complete the research and dissertation </w:t>
      </w:r>
      <w:r w:rsidR="009C2049" w:rsidRPr="00754403">
        <w:rPr>
          <w:color w:val="000000" w:themeColor="text1"/>
        </w:rPr>
        <w:t>required for a</w:t>
      </w:r>
      <w:r w:rsidR="00E729C3" w:rsidRPr="00754403">
        <w:rPr>
          <w:color w:val="000000" w:themeColor="text1"/>
        </w:rPr>
        <w:t xml:space="preserve"> Ph.D. </w:t>
      </w:r>
      <w:r w:rsidR="009C2049" w:rsidRPr="00754403">
        <w:rPr>
          <w:color w:val="000000" w:themeColor="text1"/>
        </w:rPr>
        <w:t>degree</w:t>
      </w:r>
      <w:r>
        <w:rPr>
          <w:color w:val="000000" w:themeColor="text1"/>
        </w:rPr>
        <w:t xml:space="preserve"> are eligible</w:t>
      </w:r>
      <w:r w:rsidRPr="00015412">
        <w:rPr>
          <w:color w:val="000000" w:themeColor="text1"/>
        </w:rPr>
        <w:t xml:space="preserve"> </w:t>
      </w:r>
      <w:r>
        <w:rPr>
          <w:color w:val="000000" w:themeColor="text1"/>
        </w:rPr>
        <w:t xml:space="preserve">for the non-thesis </w:t>
      </w:r>
      <w:r w:rsidR="00C93513">
        <w:rPr>
          <w:color w:val="000000" w:themeColor="text1"/>
        </w:rPr>
        <w:t xml:space="preserve">M.S. </w:t>
      </w:r>
      <w:r>
        <w:rPr>
          <w:color w:val="000000" w:themeColor="text1"/>
        </w:rPr>
        <w:t xml:space="preserve">option. </w:t>
      </w:r>
    </w:p>
    <w:p w14:paraId="180EDB89" w14:textId="5B1379EF" w:rsidR="00E729C3" w:rsidRPr="005E3ECD" w:rsidRDefault="00933EE7" w:rsidP="00E729C3">
      <w:pPr>
        <w:pStyle w:val="Normal1"/>
        <w:numPr>
          <w:ilvl w:val="0"/>
          <w:numId w:val="5"/>
        </w:numPr>
        <w:spacing w:after="120"/>
        <w:jc w:val="both"/>
        <w:rPr>
          <w:color w:val="000000" w:themeColor="text1"/>
        </w:rPr>
      </w:pPr>
      <w:r>
        <w:rPr>
          <w:color w:val="000000" w:themeColor="text1"/>
        </w:rPr>
        <w:t>S</w:t>
      </w:r>
      <w:r w:rsidR="00E729C3" w:rsidRPr="005E3ECD">
        <w:rPr>
          <w:color w:val="000000" w:themeColor="text1"/>
        </w:rPr>
        <w:t>elf-funded student</w:t>
      </w:r>
      <w:r w:rsidR="00C06705">
        <w:rPr>
          <w:color w:val="000000" w:themeColor="text1"/>
        </w:rPr>
        <w:t>s</w:t>
      </w:r>
      <w:r w:rsidR="00E729C3" w:rsidRPr="005E3ECD">
        <w:rPr>
          <w:color w:val="000000" w:themeColor="text1"/>
        </w:rPr>
        <w:t xml:space="preserve"> </w:t>
      </w:r>
      <w:r w:rsidR="00C06705">
        <w:rPr>
          <w:color w:val="000000" w:themeColor="text1"/>
        </w:rPr>
        <w:t xml:space="preserve">who </w:t>
      </w:r>
      <w:r w:rsidR="00E729C3" w:rsidRPr="005E3ECD">
        <w:rPr>
          <w:color w:val="000000" w:themeColor="text1"/>
        </w:rPr>
        <w:t>prefer a terminal M</w:t>
      </w:r>
      <w:r w:rsidR="00E729C3">
        <w:rPr>
          <w:color w:val="000000" w:themeColor="text1"/>
        </w:rPr>
        <w:t>.</w:t>
      </w:r>
      <w:r w:rsidR="00E729C3" w:rsidRPr="005E3ECD">
        <w:rPr>
          <w:color w:val="000000" w:themeColor="text1"/>
        </w:rPr>
        <w:t>S</w:t>
      </w:r>
      <w:r w:rsidR="00E729C3">
        <w:rPr>
          <w:color w:val="000000" w:themeColor="text1"/>
        </w:rPr>
        <w:t>.</w:t>
      </w:r>
      <w:r w:rsidR="00E729C3" w:rsidRPr="005E3ECD">
        <w:rPr>
          <w:color w:val="000000" w:themeColor="text1"/>
        </w:rPr>
        <w:t xml:space="preserve"> degree</w:t>
      </w:r>
      <w:r>
        <w:rPr>
          <w:color w:val="000000" w:themeColor="text1"/>
        </w:rPr>
        <w:t xml:space="preserve"> may </w:t>
      </w:r>
      <w:r w:rsidR="00592A31">
        <w:rPr>
          <w:color w:val="000000" w:themeColor="text1"/>
        </w:rPr>
        <w:t>choose</w:t>
      </w:r>
      <w:r>
        <w:rPr>
          <w:color w:val="000000" w:themeColor="text1"/>
        </w:rPr>
        <w:t xml:space="preserve"> either thesis or non-thesis option. </w:t>
      </w:r>
    </w:p>
    <w:p w14:paraId="0D08D15E" w14:textId="26BE27B2" w:rsidR="00E729C3" w:rsidRPr="005351B2" w:rsidRDefault="00E729C3" w:rsidP="00E729C3">
      <w:pPr>
        <w:pStyle w:val="Normal1"/>
        <w:spacing w:after="120"/>
        <w:jc w:val="both"/>
        <w:rPr>
          <w:color w:val="000000" w:themeColor="text1"/>
        </w:rPr>
      </w:pPr>
      <w:r w:rsidRPr="005351B2">
        <w:rPr>
          <w:color w:val="000000" w:themeColor="text1"/>
        </w:rPr>
        <w:t xml:space="preserve">Awarding of </w:t>
      </w:r>
      <w:r w:rsidR="00ED23F8" w:rsidRPr="005351B2">
        <w:rPr>
          <w:color w:val="000000" w:themeColor="text1"/>
        </w:rPr>
        <w:t>a</w:t>
      </w:r>
      <w:r w:rsidR="00ED23F8">
        <w:rPr>
          <w:color w:val="000000" w:themeColor="text1"/>
        </w:rPr>
        <w:t xml:space="preserve"> </w:t>
      </w:r>
      <w:r w:rsidR="008158EE">
        <w:rPr>
          <w:color w:val="000000" w:themeColor="text1"/>
        </w:rPr>
        <w:t>P</w:t>
      </w:r>
      <w:r w:rsidR="00ED23F8">
        <w:rPr>
          <w:color w:val="000000" w:themeColor="text1"/>
        </w:rPr>
        <w:t>hysics</w:t>
      </w:r>
      <w:r w:rsidR="00ED23F8" w:rsidRPr="005351B2">
        <w:rPr>
          <w:color w:val="000000" w:themeColor="text1"/>
        </w:rPr>
        <w:t xml:space="preserve"> </w:t>
      </w:r>
      <w:r w:rsidRPr="005351B2">
        <w:rPr>
          <w:color w:val="000000" w:themeColor="text1"/>
        </w:rPr>
        <w:t xml:space="preserve">M.S. degree is contingent on satisfying the thesis or non-thesis requirements specified in the </w:t>
      </w:r>
      <w:hyperlink r:id="rId28" w:history="1">
        <w:r w:rsidR="00ED23F8" w:rsidRPr="009C44F2">
          <w:rPr>
            <w:rStyle w:val="Hyperlink"/>
          </w:rPr>
          <w:t>Physics M.S.</w:t>
        </w:r>
      </w:hyperlink>
      <w:r w:rsidR="00ED23F8">
        <w:rPr>
          <w:color w:val="000000" w:themeColor="text1"/>
        </w:rPr>
        <w:t xml:space="preserve"> section </w:t>
      </w:r>
      <w:r w:rsidRPr="005351B2">
        <w:rPr>
          <w:color w:val="000000" w:themeColor="text1"/>
        </w:rPr>
        <w:t xml:space="preserve">of </w:t>
      </w:r>
      <w:r w:rsidR="00BE0BA1">
        <w:rPr>
          <w:color w:val="000000" w:themeColor="text1"/>
        </w:rPr>
        <w:t>SD Mines’</w:t>
      </w:r>
      <w:r w:rsidR="003526C9">
        <w:rPr>
          <w:color w:val="000000" w:themeColor="text1"/>
        </w:rPr>
        <w:t xml:space="preserve"> academic catalog</w:t>
      </w:r>
      <w:r w:rsidRPr="005351B2">
        <w:rPr>
          <w:color w:val="000000" w:themeColor="text1"/>
        </w:rPr>
        <w:t xml:space="preserve">. </w:t>
      </w:r>
    </w:p>
    <w:p w14:paraId="3C97A3FE" w14:textId="77777777" w:rsidR="00E44AC7" w:rsidRPr="005E3ECD" w:rsidRDefault="00E44AC7" w:rsidP="003C069B">
      <w:pPr>
        <w:pStyle w:val="Heading2"/>
        <w:spacing w:after="120"/>
      </w:pPr>
      <w:bookmarkStart w:id="33" w:name="MS_ThesisDefense"/>
      <w:bookmarkEnd w:id="33"/>
      <w:r w:rsidRPr="005E3ECD">
        <w:t>Master of Science – Thesis and Defense</w:t>
      </w:r>
    </w:p>
    <w:p w14:paraId="085F97DA" w14:textId="727D345D" w:rsidR="0064038A" w:rsidRPr="007A771D" w:rsidRDefault="00E729C3" w:rsidP="0064038A">
      <w:pPr>
        <w:pStyle w:val="Normal1"/>
        <w:spacing w:after="120"/>
        <w:jc w:val="both"/>
        <w:rPr>
          <w:szCs w:val="22"/>
        </w:rPr>
      </w:pPr>
      <w:r w:rsidRPr="00E729C3">
        <w:rPr>
          <w:color w:val="000000" w:themeColor="text1"/>
        </w:rPr>
        <w:t xml:space="preserve">The </w:t>
      </w:r>
      <w:r w:rsidR="00A401AB">
        <w:rPr>
          <w:color w:val="000000" w:themeColor="text1"/>
        </w:rPr>
        <w:t xml:space="preserve">thesis option of the </w:t>
      </w:r>
      <w:r w:rsidRPr="00E729C3">
        <w:rPr>
          <w:color w:val="000000" w:themeColor="text1"/>
        </w:rPr>
        <w:t>M</w:t>
      </w:r>
      <w:r w:rsidR="00F667CC">
        <w:rPr>
          <w:color w:val="000000" w:themeColor="text1"/>
        </w:rPr>
        <w:t>.S.</w:t>
      </w:r>
      <w:r w:rsidRPr="00E729C3">
        <w:rPr>
          <w:color w:val="000000" w:themeColor="text1"/>
        </w:rPr>
        <w:t xml:space="preserve"> degree </w:t>
      </w:r>
      <w:r w:rsidR="00A401AB">
        <w:rPr>
          <w:color w:val="000000" w:themeColor="text1"/>
        </w:rPr>
        <w:t xml:space="preserve">requires a </w:t>
      </w:r>
      <w:r w:rsidR="00F667CC">
        <w:rPr>
          <w:color w:val="000000" w:themeColor="text1"/>
        </w:rPr>
        <w:t>M.S.</w:t>
      </w:r>
      <w:r w:rsidR="00A401AB" w:rsidRPr="00A401AB">
        <w:rPr>
          <w:color w:val="000000" w:themeColor="text1"/>
        </w:rPr>
        <w:t xml:space="preserve"> thesis proposal</w:t>
      </w:r>
      <w:r w:rsidR="00A401AB">
        <w:rPr>
          <w:color w:val="000000" w:themeColor="text1"/>
        </w:rPr>
        <w:t xml:space="preserve">. The </w:t>
      </w:r>
      <w:r w:rsidR="005B6C36">
        <w:rPr>
          <w:color w:val="000000" w:themeColor="text1"/>
        </w:rPr>
        <w:t xml:space="preserve">proposal must consist of a </w:t>
      </w:r>
      <w:r w:rsidR="00EA4691">
        <w:rPr>
          <w:color w:val="000000" w:themeColor="text1"/>
        </w:rPr>
        <w:t xml:space="preserve">1 – 2 </w:t>
      </w:r>
      <w:r w:rsidR="00A401AB">
        <w:rPr>
          <w:color w:val="000000" w:themeColor="text1"/>
        </w:rPr>
        <w:t xml:space="preserve">page summary of the planned project including a scientific justification and </w:t>
      </w:r>
      <w:r w:rsidR="005B6C36">
        <w:rPr>
          <w:color w:val="000000" w:themeColor="text1"/>
        </w:rPr>
        <w:t xml:space="preserve">a statement of the project’s significance. The proposal </w:t>
      </w:r>
      <w:r w:rsidR="00EA4691">
        <w:rPr>
          <w:color w:val="000000" w:themeColor="text1"/>
        </w:rPr>
        <w:t xml:space="preserve">should </w:t>
      </w:r>
      <w:r w:rsidR="005B6C36">
        <w:rPr>
          <w:color w:val="000000" w:themeColor="text1"/>
        </w:rPr>
        <w:t xml:space="preserve">also include a work plan </w:t>
      </w:r>
      <w:r w:rsidR="0064038A">
        <w:rPr>
          <w:color w:val="000000" w:themeColor="text1"/>
        </w:rPr>
        <w:t xml:space="preserve">with </w:t>
      </w:r>
      <w:r w:rsidR="005B6C36">
        <w:rPr>
          <w:color w:val="000000" w:themeColor="text1"/>
        </w:rPr>
        <w:t>a timeline</w:t>
      </w:r>
      <w:r w:rsidR="0064038A">
        <w:rPr>
          <w:color w:val="000000" w:themeColor="text1"/>
        </w:rPr>
        <w:t>.</w:t>
      </w:r>
      <w:r w:rsidR="005B6C36">
        <w:rPr>
          <w:color w:val="000000" w:themeColor="text1"/>
        </w:rPr>
        <w:t xml:space="preserve"> </w:t>
      </w:r>
      <w:r w:rsidR="0064038A">
        <w:rPr>
          <w:color w:val="000000" w:themeColor="text1"/>
        </w:rPr>
        <w:t xml:space="preserve">It </w:t>
      </w:r>
      <w:r w:rsidR="005B6C36">
        <w:rPr>
          <w:color w:val="000000" w:themeColor="text1"/>
        </w:rPr>
        <w:t>should be submitted for review to all members of the student’s Graduate Advisory Committee no later than three weeks before the end of the semest</w:t>
      </w:r>
      <w:r w:rsidR="005B5FA9">
        <w:rPr>
          <w:color w:val="000000" w:themeColor="text1"/>
        </w:rPr>
        <w:t xml:space="preserve">er prior </w:t>
      </w:r>
      <w:r w:rsidR="00337A4E">
        <w:rPr>
          <w:color w:val="000000" w:themeColor="text1"/>
        </w:rPr>
        <w:t>t</w:t>
      </w:r>
      <w:r w:rsidR="00D00C7A">
        <w:rPr>
          <w:color w:val="000000" w:themeColor="text1"/>
        </w:rPr>
        <w:t>o</w:t>
      </w:r>
      <w:r w:rsidR="00337A4E">
        <w:rPr>
          <w:color w:val="000000" w:themeColor="text1"/>
        </w:rPr>
        <w:t xml:space="preserve"> </w:t>
      </w:r>
      <w:r w:rsidR="005B5FA9">
        <w:rPr>
          <w:color w:val="000000" w:themeColor="text1"/>
        </w:rPr>
        <w:t>the semester of</w:t>
      </w:r>
      <w:r w:rsidR="005B6C36">
        <w:rPr>
          <w:color w:val="000000" w:themeColor="text1"/>
        </w:rPr>
        <w:t xml:space="preserve"> the </w:t>
      </w:r>
      <w:r w:rsidR="005B5FA9">
        <w:rPr>
          <w:color w:val="000000" w:themeColor="text1"/>
        </w:rPr>
        <w:t>student’s graduation. The members of the student’s Graduate Advisory Committee must express their consent or any concerns in writing, e.g., in an email</w:t>
      </w:r>
      <w:r w:rsidR="00EE6AA5">
        <w:rPr>
          <w:color w:val="000000" w:themeColor="text1"/>
        </w:rPr>
        <w:t>,</w:t>
      </w:r>
      <w:r w:rsidR="005B5FA9">
        <w:rPr>
          <w:color w:val="000000" w:themeColor="text1"/>
        </w:rPr>
        <w:t xml:space="preserve"> to the student’s Major Professor within </w:t>
      </w:r>
      <w:r w:rsidR="00EE6AA5">
        <w:rPr>
          <w:color w:val="000000" w:themeColor="text1"/>
        </w:rPr>
        <w:t xml:space="preserve">one </w:t>
      </w:r>
      <w:r w:rsidR="005B5FA9">
        <w:rPr>
          <w:color w:val="000000" w:themeColor="text1"/>
        </w:rPr>
        <w:t xml:space="preserve">week after receipt of the proposal. After the committee has formally accepted the student’s proposal, the </w:t>
      </w:r>
      <w:r w:rsidR="00ED23F8">
        <w:rPr>
          <w:color w:val="000000" w:themeColor="text1"/>
        </w:rPr>
        <w:t>student need</w:t>
      </w:r>
      <w:r w:rsidR="00455DB3">
        <w:rPr>
          <w:color w:val="000000" w:themeColor="text1"/>
        </w:rPr>
        <w:t>s</w:t>
      </w:r>
      <w:r w:rsidR="00ED23F8">
        <w:rPr>
          <w:color w:val="000000" w:themeColor="text1"/>
        </w:rPr>
        <w:t xml:space="preserve"> to </w:t>
      </w:r>
      <w:r w:rsidR="005B5FA9">
        <w:rPr>
          <w:color w:val="000000" w:themeColor="text1"/>
        </w:rPr>
        <w:t xml:space="preserve">complete the </w:t>
      </w:r>
      <w:r w:rsidR="000359A9">
        <w:rPr>
          <w:color w:val="000000" w:themeColor="text1"/>
        </w:rPr>
        <w:t>“</w:t>
      </w:r>
      <w:hyperlink r:id="rId29" w:history="1">
        <w:r w:rsidR="000359A9" w:rsidRPr="000359A9">
          <w:rPr>
            <w:rStyle w:val="Hyperlink"/>
          </w:rPr>
          <w:t xml:space="preserve">Masters Proposal </w:t>
        </w:r>
        <w:r w:rsidR="000359A9" w:rsidRPr="000359A9">
          <w:rPr>
            <w:rStyle w:val="Hyperlink"/>
          </w:rPr>
          <w:lastRenderedPageBreak/>
          <w:t>Reporting Form</w:t>
        </w:r>
      </w:hyperlink>
      <w:r w:rsidR="000359A9">
        <w:rPr>
          <w:color w:val="000000" w:themeColor="text1"/>
        </w:rPr>
        <w:t xml:space="preserve">” and submit </w:t>
      </w:r>
      <w:r w:rsidR="00082139">
        <w:rPr>
          <w:color w:val="000000" w:themeColor="text1"/>
        </w:rPr>
        <w:t>it</w:t>
      </w:r>
      <w:r w:rsidR="000359A9">
        <w:rPr>
          <w:color w:val="000000" w:themeColor="text1"/>
        </w:rPr>
        <w:t xml:space="preserve"> </w:t>
      </w:r>
      <w:r w:rsidR="00ED23F8" w:rsidRPr="0064038A">
        <w:rPr>
          <w:color w:val="000000" w:themeColor="text1"/>
          <w:szCs w:val="22"/>
        </w:rPr>
        <w:t xml:space="preserve">to </w:t>
      </w:r>
      <w:r w:rsidR="00BE0BA1">
        <w:rPr>
          <w:color w:val="000000" w:themeColor="text1"/>
          <w:szCs w:val="22"/>
        </w:rPr>
        <w:t>their M</w:t>
      </w:r>
      <w:r w:rsidR="00455DB3" w:rsidRPr="0064038A">
        <w:rPr>
          <w:color w:val="000000" w:themeColor="text1"/>
          <w:szCs w:val="22"/>
        </w:rPr>
        <w:t xml:space="preserve">ajor </w:t>
      </w:r>
      <w:r w:rsidR="00BE0BA1">
        <w:rPr>
          <w:color w:val="000000" w:themeColor="text1"/>
          <w:szCs w:val="22"/>
        </w:rPr>
        <w:t>P</w:t>
      </w:r>
      <w:r w:rsidR="00455DB3" w:rsidRPr="0064038A">
        <w:rPr>
          <w:color w:val="000000" w:themeColor="text1"/>
          <w:szCs w:val="22"/>
        </w:rPr>
        <w:t>rofessor</w:t>
      </w:r>
      <w:r w:rsidR="00BE0BA1">
        <w:rPr>
          <w:color w:val="000000" w:themeColor="text1"/>
          <w:szCs w:val="22"/>
        </w:rPr>
        <w:t xml:space="preserve"> and</w:t>
      </w:r>
      <w:r w:rsidR="00455DB3" w:rsidRPr="0064038A">
        <w:rPr>
          <w:color w:val="000000" w:themeColor="text1"/>
          <w:szCs w:val="22"/>
        </w:rPr>
        <w:t xml:space="preserve"> the </w:t>
      </w:r>
      <w:r w:rsidR="00BE0BA1">
        <w:rPr>
          <w:color w:val="000000" w:themeColor="text1"/>
          <w:szCs w:val="22"/>
        </w:rPr>
        <w:t>D</w:t>
      </w:r>
      <w:r w:rsidR="00ED23F8" w:rsidRPr="0064038A">
        <w:rPr>
          <w:color w:val="000000" w:themeColor="text1"/>
          <w:szCs w:val="22"/>
        </w:rPr>
        <w:t xml:space="preserve">epartment </w:t>
      </w:r>
      <w:r w:rsidR="00BE0BA1">
        <w:rPr>
          <w:color w:val="000000" w:themeColor="text1"/>
          <w:szCs w:val="22"/>
        </w:rPr>
        <w:t>H</w:t>
      </w:r>
      <w:r w:rsidR="00ED23F8" w:rsidRPr="0064038A">
        <w:rPr>
          <w:color w:val="000000" w:themeColor="text1"/>
          <w:szCs w:val="22"/>
        </w:rPr>
        <w:t xml:space="preserve">ead or </w:t>
      </w:r>
      <w:r w:rsidR="00BE0BA1">
        <w:rPr>
          <w:color w:val="000000" w:themeColor="text1"/>
          <w:szCs w:val="22"/>
        </w:rPr>
        <w:t>P</w:t>
      </w:r>
      <w:r w:rsidR="00ED23F8" w:rsidRPr="0064038A">
        <w:rPr>
          <w:color w:val="000000" w:themeColor="text1"/>
          <w:szCs w:val="22"/>
        </w:rPr>
        <w:t xml:space="preserve">rogram </w:t>
      </w:r>
      <w:r w:rsidR="00BE0BA1">
        <w:rPr>
          <w:color w:val="000000" w:themeColor="text1"/>
          <w:szCs w:val="22"/>
        </w:rPr>
        <w:t>C</w:t>
      </w:r>
      <w:r w:rsidR="00ED23F8" w:rsidRPr="0064038A">
        <w:rPr>
          <w:color w:val="000000" w:themeColor="text1"/>
          <w:szCs w:val="22"/>
        </w:rPr>
        <w:t xml:space="preserve">oordinator </w:t>
      </w:r>
      <w:r w:rsidR="00455DB3" w:rsidRPr="0064038A">
        <w:rPr>
          <w:color w:val="000000" w:themeColor="text1"/>
          <w:szCs w:val="22"/>
        </w:rPr>
        <w:t>for signatures</w:t>
      </w:r>
      <w:r w:rsidR="0064038A" w:rsidRPr="0064038A">
        <w:rPr>
          <w:color w:val="000000" w:themeColor="text1"/>
          <w:szCs w:val="22"/>
        </w:rPr>
        <w:t xml:space="preserve">. </w:t>
      </w:r>
      <w:r w:rsidR="00BE0BA1">
        <w:rPr>
          <w:szCs w:val="22"/>
        </w:rPr>
        <w:t>A</w:t>
      </w:r>
      <w:r w:rsidR="0064038A" w:rsidRPr="007A771D">
        <w:rPr>
          <w:szCs w:val="22"/>
        </w:rPr>
        <w:t xml:space="preserve"> department</w:t>
      </w:r>
      <w:r w:rsidR="00473593">
        <w:rPr>
          <w:szCs w:val="22"/>
        </w:rPr>
        <w:t>/pro</w:t>
      </w:r>
      <w:r w:rsidR="00232A16">
        <w:rPr>
          <w:szCs w:val="22"/>
        </w:rPr>
        <w:t>g</w:t>
      </w:r>
      <w:r w:rsidR="00473593">
        <w:rPr>
          <w:szCs w:val="22"/>
        </w:rPr>
        <w:t>ram</w:t>
      </w:r>
      <w:r w:rsidR="0064038A" w:rsidRPr="007A771D">
        <w:rPr>
          <w:szCs w:val="22"/>
        </w:rPr>
        <w:t xml:space="preserve"> </w:t>
      </w:r>
      <w:r w:rsidR="00BE0BA1">
        <w:rPr>
          <w:szCs w:val="22"/>
        </w:rPr>
        <w:t>representative</w:t>
      </w:r>
      <w:r w:rsidR="0064038A" w:rsidRPr="007A771D">
        <w:rPr>
          <w:szCs w:val="22"/>
        </w:rPr>
        <w:t xml:space="preserve"> must file the </w:t>
      </w:r>
      <w:r w:rsidR="00BE0BA1">
        <w:rPr>
          <w:szCs w:val="22"/>
        </w:rPr>
        <w:t>form</w:t>
      </w:r>
      <w:r w:rsidR="0064038A" w:rsidRPr="007A771D">
        <w:rPr>
          <w:szCs w:val="22"/>
        </w:rPr>
        <w:t xml:space="preserve"> with the Office of Graduate Education within two weeks of </w:t>
      </w:r>
      <w:r w:rsidR="0064038A">
        <w:rPr>
          <w:szCs w:val="22"/>
        </w:rPr>
        <w:t>acceptance</w:t>
      </w:r>
      <w:r w:rsidR="0064038A" w:rsidRPr="007A771D">
        <w:rPr>
          <w:szCs w:val="22"/>
        </w:rPr>
        <w:t xml:space="preserve"> of the proposal.</w:t>
      </w:r>
    </w:p>
    <w:p w14:paraId="207B1C8B" w14:textId="52B0867F" w:rsidR="00E44AC7" w:rsidRDefault="000359A9" w:rsidP="00CA7CA1">
      <w:pPr>
        <w:pStyle w:val="Normal1"/>
        <w:spacing w:after="120"/>
        <w:rPr>
          <w:color w:val="000000" w:themeColor="text1"/>
        </w:rPr>
      </w:pPr>
      <w:r>
        <w:rPr>
          <w:color w:val="000000" w:themeColor="text1"/>
        </w:rPr>
        <w:t>Further r</w:t>
      </w:r>
      <w:r w:rsidR="00E44AC7" w:rsidRPr="005E3ECD">
        <w:rPr>
          <w:color w:val="000000" w:themeColor="text1"/>
        </w:rPr>
        <w:t xml:space="preserve">equirements for </w:t>
      </w:r>
      <w:r>
        <w:rPr>
          <w:color w:val="000000" w:themeColor="text1"/>
        </w:rPr>
        <w:t>the</w:t>
      </w:r>
      <w:r w:rsidR="00E44AC7" w:rsidRPr="005E3ECD">
        <w:rPr>
          <w:color w:val="000000" w:themeColor="text1"/>
        </w:rPr>
        <w:t xml:space="preserve"> </w:t>
      </w:r>
      <w:r w:rsidR="00937531">
        <w:rPr>
          <w:color w:val="000000" w:themeColor="text1"/>
        </w:rPr>
        <w:t>M.S.</w:t>
      </w:r>
      <w:r w:rsidR="00E44AC7" w:rsidRPr="005E3ECD">
        <w:rPr>
          <w:color w:val="000000" w:themeColor="text1"/>
        </w:rPr>
        <w:t xml:space="preserve"> thesis</w:t>
      </w:r>
      <w:r w:rsidR="001F30A8">
        <w:rPr>
          <w:color w:val="000000" w:themeColor="text1"/>
        </w:rPr>
        <w:t xml:space="preserve"> and defense</w:t>
      </w:r>
      <w:r w:rsidR="00E44AC7" w:rsidRPr="005E3ECD">
        <w:rPr>
          <w:color w:val="000000" w:themeColor="text1"/>
        </w:rPr>
        <w:t xml:space="preserve"> are detailed in the </w:t>
      </w:r>
      <w:r w:rsidR="000627BD">
        <w:rPr>
          <w:color w:val="000000" w:themeColor="text1"/>
        </w:rPr>
        <w:t xml:space="preserve">university </w:t>
      </w:r>
      <w:r w:rsidR="00E44AC7" w:rsidRPr="005E3ECD">
        <w:rPr>
          <w:color w:val="000000" w:themeColor="text1"/>
        </w:rPr>
        <w:t xml:space="preserve">Graduate </w:t>
      </w:r>
      <w:r w:rsidR="006A10C5" w:rsidRPr="005E3ECD">
        <w:rPr>
          <w:color w:val="000000" w:themeColor="text1"/>
        </w:rPr>
        <w:t>Education Policy</w:t>
      </w:r>
      <w:r w:rsidR="00E44AC7" w:rsidRPr="005E3ECD">
        <w:rPr>
          <w:color w:val="000000" w:themeColor="text1"/>
        </w:rPr>
        <w:t xml:space="preserve">, see </w:t>
      </w:r>
      <w:hyperlink r:id="rId30" w:anchor="thesis_option_reqs" w:history="1">
        <w:r w:rsidR="00E44AC7" w:rsidRPr="005E3ECD">
          <w:rPr>
            <w:rStyle w:val="Hyperlink"/>
          </w:rPr>
          <w:t>Thesis Option Requirements</w:t>
        </w:r>
      </w:hyperlink>
      <w:r w:rsidR="005F24F9" w:rsidRPr="005E3ECD">
        <w:rPr>
          <w:color w:val="000000" w:themeColor="text1"/>
        </w:rPr>
        <w:t>.</w:t>
      </w:r>
    </w:p>
    <w:p w14:paraId="5924A04F" w14:textId="77777777" w:rsidR="00FE2DEB" w:rsidRDefault="00FE2DEB" w:rsidP="00CA7CA1">
      <w:pPr>
        <w:pStyle w:val="Normal1"/>
        <w:spacing w:after="120"/>
        <w:rPr>
          <w:color w:val="000000" w:themeColor="text1"/>
        </w:rPr>
      </w:pPr>
    </w:p>
    <w:p w14:paraId="2BB28053" w14:textId="77777777" w:rsidR="00E77243" w:rsidRDefault="00E77243">
      <w:pPr>
        <w:spacing w:line="276" w:lineRule="auto"/>
        <w:rPr>
          <w:rFonts w:ascii="Trebuchet MS" w:eastAsia="Trebuchet MS" w:hAnsi="Trebuchet MS" w:cs="Trebuchet MS"/>
          <w:b/>
          <w:color w:val="000000" w:themeColor="text1"/>
          <w:sz w:val="26"/>
          <w:szCs w:val="20"/>
        </w:rPr>
      </w:pPr>
      <w:bookmarkStart w:id="34" w:name="h.e3qku9gmm6ji" w:colFirst="0" w:colLast="0"/>
      <w:bookmarkStart w:id="35" w:name="h.xlfsjkzegra7" w:colFirst="0" w:colLast="0"/>
      <w:bookmarkEnd w:id="34"/>
      <w:bookmarkEnd w:id="35"/>
      <w:r>
        <w:rPr>
          <w:color w:val="000000" w:themeColor="text1"/>
        </w:rPr>
        <w:br w:type="page"/>
      </w:r>
    </w:p>
    <w:p w14:paraId="3CCFBA50" w14:textId="7B44C9A3" w:rsidR="008F2A38" w:rsidRPr="005E3ECD" w:rsidRDefault="00CA7CA1" w:rsidP="00CA7CA1">
      <w:pPr>
        <w:pStyle w:val="Heading2"/>
        <w:spacing w:after="120"/>
        <w:contextualSpacing w:val="0"/>
        <w:rPr>
          <w:color w:val="000000" w:themeColor="text1"/>
        </w:rPr>
      </w:pPr>
      <w:bookmarkStart w:id="36" w:name="_Appendix_-_Recommended"/>
      <w:bookmarkEnd w:id="36"/>
      <w:r>
        <w:rPr>
          <w:color w:val="000000" w:themeColor="text1"/>
        </w:rPr>
        <w:lastRenderedPageBreak/>
        <w:t>Appendix</w:t>
      </w:r>
      <w:r w:rsidR="007509D6" w:rsidRPr="005E3ECD">
        <w:rPr>
          <w:color w:val="000000" w:themeColor="text1"/>
        </w:rPr>
        <w:t xml:space="preserve"> - Recommended Outline </w:t>
      </w:r>
      <w:r w:rsidR="00180799" w:rsidRPr="005E3ECD">
        <w:rPr>
          <w:color w:val="000000" w:themeColor="text1"/>
        </w:rPr>
        <w:t>for</w:t>
      </w:r>
      <w:r w:rsidR="007509D6" w:rsidRPr="005E3ECD">
        <w:rPr>
          <w:color w:val="000000" w:themeColor="text1"/>
        </w:rPr>
        <w:t xml:space="preserve"> </w:t>
      </w:r>
      <w:r w:rsidR="00180799" w:rsidRPr="005E3ECD">
        <w:rPr>
          <w:color w:val="000000" w:themeColor="text1"/>
        </w:rPr>
        <w:t>the</w:t>
      </w:r>
      <w:r w:rsidR="007509D6" w:rsidRPr="005E3ECD">
        <w:rPr>
          <w:color w:val="000000" w:themeColor="text1"/>
        </w:rPr>
        <w:t xml:space="preserve"> </w:t>
      </w:r>
      <w:r w:rsidR="005C4C84">
        <w:rPr>
          <w:color w:val="000000" w:themeColor="text1"/>
        </w:rPr>
        <w:t xml:space="preserve">Ph.D. </w:t>
      </w:r>
      <w:r w:rsidR="007509D6" w:rsidRPr="005E3ECD">
        <w:rPr>
          <w:color w:val="000000" w:themeColor="text1"/>
        </w:rPr>
        <w:t>Research Proposal</w:t>
      </w:r>
    </w:p>
    <w:p w14:paraId="082B6CCD" w14:textId="77777777" w:rsidR="008F2A38" w:rsidRPr="005E3ECD" w:rsidRDefault="007509D6">
      <w:pPr>
        <w:pStyle w:val="Normal1"/>
        <w:rPr>
          <w:color w:val="000000" w:themeColor="text1"/>
        </w:rPr>
      </w:pPr>
      <w:r w:rsidRPr="005E3ECD">
        <w:rPr>
          <w:color w:val="000000" w:themeColor="text1"/>
        </w:rPr>
        <w:t xml:space="preserve">NOTE: The written proposal should be no longer than 40 double-spaced, typewritten pages of text, including nomenclature, references, figures, and appendices. </w:t>
      </w:r>
    </w:p>
    <w:p w14:paraId="04F9B0DE" w14:textId="77777777" w:rsidR="008F2A38" w:rsidRPr="005E3ECD" w:rsidRDefault="007509D6">
      <w:pPr>
        <w:pStyle w:val="Normal1"/>
        <w:jc w:val="both"/>
        <w:rPr>
          <w:color w:val="000000" w:themeColor="text1"/>
        </w:rPr>
      </w:pPr>
      <w:r w:rsidRPr="005E3ECD">
        <w:rPr>
          <w:color w:val="000000" w:themeColor="text1"/>
        </w:rPr>
        <w:t xml:space="preserve"> </w:t>
      </w:r>
    </w:p>
    <w:p w14:paraId="7A02F78E" w14:textId="77777777" w:rsidR="008F2A38" w:rsidRPr="005E3ECD" w:rsidRDefault="007509D6">
      <w:pPr>
        <w:pStyle w:val="Normal1"/>
        <w:jc w:val="both"/>
        <w:rPr>
          <w:color w:val="000000" w:themeColor="text1"/>
        </w:rPr>
      </w:pPr>
      <w:r w:rsidRPr="005E3ECD">
        <w:rPr>
          <w:color w:val="000000" w:themeColor="text1"/>
        </w:rPr>
        <w:t>1.</w:t>
      </w:r>
      <w:r w:rsidRPr="005E3ECD">
        <w:rPr>
          <w:color w:val="000000" w:themeColor="text1"/>
          <w:sz w:val="14"/>
        </w:rPr>
        <w:t xml:space="preserve">  </w:t>
      </w:r>
      <w:r w:rsidRPr="005E3ECD">
        <w:rPr>
          <w:color w:val="000000" w:themeColor="text1"/>
          <w:sz w:val="14"/>
        </w:rPr>
        <w:tab/>
      </w:r>
      <w:r w:rsidRPr="005E3ECD">
        <w:rPr>
          <w:color w:val="000000" w:themeColor="text1"/>
        </w:rPr>
        <w:t>Cover page</w:t>
      </w:r>
    </w:p>
    <w:p w14:paraId="5EE00AA7" w14:textId="77777777" w:rsidR="008F2A38" w:rsidRPr="005E3ECD" w:rsidRDefault="007509D6">
      <w:pPr>
        <w:pStyle w:val="Normal1"/>
        <w:jc w:val="both"/>
        <w:rPr>
          <w:color w:val="000000" w:themeColor="text1"/>
        </w:rPr>
      </w:pPr>
      <w:r w:rsidRPr="005E3ECD">
        <w:rPr>
          <w:color w:val="000000" w:themeColor="text1"/>
        </w:rPr>
        <w:t xml:space="preserve"> </w:t>
      </w:r>
    </w:p>
    <w:p w14:paraId="5405A379" w14:textId="77777777" w:rsidR="008F2A38" w:rsidRPr="005E3ECD" w:rsidRDefault="007509D6">
      <w:pPr>
        <w:pStyle w:val="Normal1"/>
        <w:jc w:val="both"/>
        <w:rPr>
          <w:color w:val="000000" w:themeColor="text1"/>
        </w:rPr>
      </w:pPr>
      <w:r w:rsidRPr="005E3ECD">
        <w:rPr>
          <w:color w:val="000000" w:themeColor="text1"/>
        </w:rPr>
        <w:t>2.</w:t>
      </w:r>
      <w:r w:rsidRPr="005E3ECD">
        <w:rPr>
          <w:color w:val="000000" w:themeColor="text1"/>
          <w:sz w:val="14"/>
        </w:rPr>
        <w:t xml:space="preserve">  </w:t>
      </w:r>
      <w:r w:rsidRPr="005E3ECD">
        <w:rPr>
          <w:color w:val="000000" w:themeColor="text1"/>
          <w:sz w:val="14"/>
        </w:rPr>
        <w:tab/>
      </w:r>
      <w:r w:rsidRPr="005E3ECD">
        <w:rPr>
          <w:color w:val="000000" w:themeColor="text1"/>
        </w:rPr>
        <w:t>Summary including:</w:t>
      </w:r>
    </w:p>
    <w:p w14:paraId="775D4DFE" w14:textId="77777777" w:rsidR="008F2A38" w:rsidRPr="005E3ECD" w:rsidRDefault="007509D6">
      <w:pPr>
        <w:pStyle w:val="Normal1"/>
        <w:ind w:left="720"/>
        <w:jc w:val="both"/>
        <w:rPr>
          <w:color w:val="000000" w:themeColor="text1"/>
        </w:rPr>
      </w:pPr>
      <w:r w:rsidRPr="005E3ECD">
        <w:rPr>
          <w:color w:val="000000" w:themeColor="text1"/>
        </w:rPr>
        <w:t>2.1 Research objectives</w:t>
      </w:r>
    </w:p>
    <w:p w14:paraId="5185FED6" w14:textId="77777777" w:rsidR="008F2A38" w:rsidRPr="005E3ECD" w:rsidRDefault="007509D6">
      <w:pPr>
        <w:pStyle w:val="Normal1"/>
        <w:ind w:left="720"/>
        <w:jc w:val="both"/>
        <w:rPr>
          <w:color w:val="000000" w:themeColor="text1"/>
        </w:rPr>
      </w:pPr>
      <w:r w:rsidRPr="005E3ECD">
        <w:rPr>
          <w:color w:val="000000" w:themeColor="text1"/>
        </w:rPr>
        <w:t>2.2 Significance of the proposed research</w:t>
      </w:r>
    </w:p>
    <w:p w14:paraId="1C8E316F" w14:textId="77777777" w:rsidR="008F2A38" w:rsidRPr="005E3ECD" w:rsidRDefault="007509D6">
      <w:pPr>
        <w:pStyle w:val="Normal1"/>
        <w:ind w:left="720"/>
        <w:jc w:val="both"/>
        <w:rPr>
          <w:color w:val="000000" w:themeColor="text1"/>
        </w:rPr>
      </w:pPr>
      <w:r w:rsidRPr="005E3ECD">
        <w:rPr>
          <w:color w:val="000000" w:themeColor="text1"/>
        </w:rPr>
        <w:t>2.3 Student's original contributions</w:t>
      </w:r>
    </w:p>
    <w:p w14:paraId="160B3310" w14:textId="77777777" w:rsidR="008F2A38" w:rsidRPr="005E3ECD" w:rsidRDefault="007509D6">
      <w:pPr>
        <w:pStyle w:val="Normal1"/>
        <w:jc w:val="both"/>
        <w:rPr>
          <w:color w:val="000000" w:themeColor="text1"/>
        </w:rPr>
      </w:pPr>
      <w:r w:rsidRPr="005E3ECD">
        <w:rPr>
          <w:color w:val="000000" w:themeColor="text1"/>
        </w:rPr>
        <w:t xml:space="preserve"> </w:t>
      </w:r>
    </w:p>
    <w:p w14:paraId="46B2A815" w14:textId="77777777" w:rsidR="008F2A38" w:rsidRPr="005E3ECD" w:rsidRDefault="007509D6">
      <w:pPr>
        <w:pStyle w:val="Normal1"/>
        <w:jc w:val="both"/>
        <w:rPr>
          <w:color w:val="000000" w:themeColor="text1"/>
        </w:rPr>
      </w:pPr>
      <w:r w:rsidRPr="005E3ECD">
        <w:rPr>
          <w:color w:val="000000" w:themeColor="text1"/>
        </w:rPr>
        <w:t>3.</w:t>
      </w:r>
      <w:r w:rsidRPr="005E3ECD">
        <w:rPr>
          <w:color w:val="000000" w:themeColor="text1"/>
          <w:sz w:val="14"/>
        </w:rPr>
        <w:t xml:space="preserve">  </w:t>
      </w:r>
      <w:r w:rsidRPr="005E3ECD">
        <w:rPr>
          <w:color w:val="000000" w:themeColor="text1"/>
          <w:sz w:val="14"/>
        </w:rPr>
        <w:tab/>
      </w:r>
      <w:r w:rsidRPr="005E3ECD">
        <w:rPr>
          <w:color w:val="000000" w:themeColor="text1"/>
        </w:rPr>
        <w:t>Literature survey including:</w:t>
      </w:r>
    </w:p>
    <w:p w14:paraId="4EE6FB1B" w14:textId="77777777" w:rsidR="008F2A38" w:rsidRPr="005E3ECD" w:rsidRDefault="007509D6">
      <w:pPr>
        <w:pStyle w:val="Normal1"/>
        <w:ind w:left="720"/>
        <w:jc w:val="both"/>
        <w:rPr>
          <w:color w:val="000000" w:themeColor="text1"/>
        </w:rPr>
      </w:pPr>
      <w:r w:rsidRPr="005E3ECD">
        <w:rPr>
          <w:color w:val="000000" w:themeColor="text1"/>
        </w:rPr>
        <w:t>3.1 The general literature in the field</w:t>
      </w:r>
    </w:p>
    <w:p w14:paraId="0E3C0D9C" w14:textId="77777777" w:rsidR="008F2A38" w:rsidRPr="005E3ECD" w:rsidRDefault="007509D6">
      <w:pPr>
        <w:pStyle w:val="Normal1"/>
        <w:ind w:left="720"/>
        <w:jc w:val="both"/>
        <w:rPr>
          <w:color w:val="000000" w:themeColor="text1"/>
        </w:rPr>
      </w:pPr>
      <w:r w:rsidRPr="005E3ECD">
        <w:rPr>
          <w:color w:val="000000" w:themeColor="text1"/>
        </w:rPr>
        <w:t>3.2 Specific literature on the proposed topic</w:t>
      </w:r>
    </w:p>
    <w:p w14:paraId="30E2C222" w14:textId="77777777" w:rsidR="008F2A38" w:rsidRPr="005E3ECD" w:rsidRDefault="007509D6">
      <w:pPr>
        <w:pStyle w:val="Normal1"/>
        <w:ind w:left="720"/>
        <w:jc w:val="both"/>
        <w:rPr>
          <w:color w:val="000000" w:themeColor="text1"/>
        </w:rPr>
      </w:pPr>
      <w:r w:rsidRPr="005E3ECD">
        <w:rPr>
          <w:color w:val="000000" w:themeColor="text1"/>
        </w:rPr>
        <w:t xml:space="preserve">3.3 Up-to-date status in the field </w:t>
      </w:r>
    </w:p>
    <w:p w14:paraId="063E6F7E" w14:textId="77777777" w:rsidR="008F2A38" w:rsidRPr="005E3ECD" w:rsidRDefault="007509D6">
      <w:pPr>
        <w:pStyle w:val="Normal1"/>
        <w:jc w:val="both"/>
        <w:rPr>
          <w:color w:val="000000" w:themeColor="text1"/>
        </w:rPr>
      </w:pPr>
      <w:r w:rsidRPr="005E3ECD">
        <w:rPr>
          <w:color w:val="000000" w:themeColor="text1"/>
        </w:rPr>
        <w:t xml:space="preserve"> </w:t>
      </w:r>
    </w:p>
    <w:p w14:paraId="2447DFC9" w14:textId="77777777" w:rsidR="008F2A38" w:rsidRPr="005E3ECD" w:rsidRDefault="007509D6">
      <w:pPr>
        <w:pStyle w:val="Normal1"/>
        <w:jc w:val="both"/>
        <w:rPr>
          <w:color w:val="000000" w:themeColor="text1"/>
        </w:rPr>
      </w:pPr>
      <w:r w:rsidRPr="005E3ECD">
        <w:rPr>
          <w:color w:val="000000" w:themeColor="text1"/>
        </w:rPr>
        <w:t>4.</w:t>
      </w:r>
      <w:r w:rsidRPr="005E3ECD">
        <w:rPr>
          <w:color w:val="000000" w:themeColor="text1"/>
          <w:sz w:val="14"/>
        </w:rPr>
        <w:t xml:space="preserve">  </w:t>
      </w:r>
      <w:r w:rsidRPr="005E3ECD">
        <w:rPr>
          <w:color w:val="000000" w:themeColor="text1"/>
          <w:sz w:val="14"/>
        </w:rPr>
        <w:tab/>
      </w:r>
      <w:r w:rsidRPr="005E3ECD">
        <w:rPr>
          <w:color w:val="000000" w:themeColor="text1"/>
        </w:rPr>
        <w:t>Proposed research program, including:</w:t>
      </w:r>
    </w:p>
    <w:p w14:paraId="7460DF88" w14:textId="77777777" w:rsidR="008F2A38" w:rsidRPr="005E3ECD" w:rsidRDefault="007509D6">
      <w:pPr>
        <w:pStyle w:val="Normal1"/>
        <w:ind w:left="720"/>
        <w:jc w:val="both"/>
        <w:rPr>
          <w:color w:val="000000" w:themeColor="text1"/>
        </w:rPr>
      </w:pPr>
      <w:r w:rsidRPr="005E3ECD">
        <w:rPr>
          <w:color w:val="000000" w:themeColor="text1"/>
        </w:rPr>
        <w:t>4.1 Research objectives</w:t>
      </w:r>
    </w:p>
    <w:p w14:paraId="436C697B" w14:textId="350CC765" w:rsidR="008F2A38" w:rsidRPr="005E3ECD" w:rsidRDefault="007509D6">
      <w:pPr>
        <w:pStyle w:val="Normal1"/>
        <w:ind w:left="720"/>
        <w:jc w:val="both"/>
        <w:rPr>
          <w:color w:val="000000" w:themeColor="text1"/>
        </w:rPr>
      </w:pPr>
      <w:r w:rsidRPr="005E3ECD">
        <w:rPr>
          <w:color w:val="000000" w:themeColor="text1"/>
        </w:rPr>
        <w:t>4.2 Expected significance</w:t>
      </w:r>
    </w:p>
    <w:p w14:paraId="31175DF0" w14:textId="53435E68" w:rsidR="008F2A38" w:rsidRPr="005E3ECD" w:rsidRDefault="007509D6">
      <w:pPr>
        <w:pStyle w:val="Normal1"/>
        <w:ind w:left="720"/>
        <w:jc w:val="both"/>
        <w:rPr>
          <w:color w:val="000000" w:themeColor="text1"/>
        </w:rPr>
      </w:pPr>
      <w:r w:rsidRPr="005E3ECD">
        <w:rPr>
          <w:color w:val="000000" w:themeColor="text1"/>
        </w:rPr>
        <w:t>4.3 Broad design of experiments and/or modeling to be undertaken</w:t>
      </w:r>
      <w:r w:rsidR="00A014B1">
        <w:rPr>
          <w:color w:val="000000" w:themeColor="text1"/>
        </w:rPr>
        <w:t xml:space="preserve"> (including student’s preparation and preliminary results if applicable) </w:t>
      </w:r>
    </w:p>
    <w:p w14:paraId="687B9A40" w14:textId="77777777" w:rsidR="008F2A38" w:rsidRPr="005E3ECD" w:rsidRDefault="007509D6">
      <w:pPr>
        <w:pStyle w:val="Normal1"/>
        <w:ind w:left="720"/>
        <w:jc w:val="both"/>
        <w:rPr>
          <w:color w:val="000000" w:themeColor="text1"/>
        </w:rPr>
      </w:pPr>
      <w:r w:rsidRPr="005E3ECD">
        <w:rPr>
          <w:color w:val="000000" w:themeColor="text1"/>
        </w:rPr>
        <w:t>4.4 Description of proposed experimental and/or numerical methods</w:t>
      </w:r>
    </w:p>
    <w:p w14:paraId="68D96FD3" w14:textId="77777777" w:rsidR="008F2A38" w:rsidRPr="005E3ECD" w:rsidRDefault="007509D6">
      <w:pPr>
        <w:pStyle w:val="Normal1"/>
        <w:ind w:left="720"/>
        <w:jc w:val="both"/>
        <w:rPr>
          <w:color w:val="000000" w:themeColor="text1"/>
        </w:rPr>
      </w:pPr>
      <w:r w:rsidRPr="005E3ECD">
        <w:rPr>
          <w:color w:val="000000" w:themeColor="text1"/>
        </w:rPr>
        <w:t>4.5 Relation of the proposed program to the goals of the research cited in the literature survey</w:t>
      </w:r>
    </w:p>
    <w:p w14:paraId="78A3E50A" w14:textId="77777777" w:rsidR="008F2A38" w:rsidRPr="005E3ECD" w:rsidRDefault="007509D6">
      <w:pPr>
        <w:pStyle w:val="Normal1"/>
        <w:jc w:val="both"/>
        <w:rPr>
          <w:color w:val="000000" w:themeColor="text1"/>
        </w:rPr>
      </w:pPr>
      <w:r w:rsidRPr="005E3ECD">
        <w:rPr>
          <w:color w:val="000000" w:themeColor="text1"/>
        </w:rPr>
        <w:t xml:space="preserve"> </w:t>
      </w:r>
    </w:p>
    <w:p w14:paraId="4296A658" w14:textId="77777777" w:rsidR="008F2A38" w:rsidRPr="005E3ECD" w:rsidRDefault="007509D6">
      <w:pPr>
        <w:pStyle w:val="Normal1"/>
        <w:jc w:val="both"/>
        <w:rPr>
          <w:color w:val="000000" w:themeColor="text1"/>
        </w:rPr>
      </w:pPr>
      <w:r w:rsidRPr="005E3ECD">
        <w:rPr>
          <w:color w:val="000000" w:themeColor="text1"/>
        </w:rPr>
        <w:t>5.</w:t>
      </w:r>
      <w:r w:rsidRPr="005E3ECD">
        <w:rPr>
          <w:color w:val="000000" w:themeColor="text1"/>
          <w:sz w:val="14"/>
        </w:rPr>
        <w:t xml:space="preserve">  </w:t>
      </w:r>
      <w:r w:rsidRPr="005E3ECD">
        <w:rPr>
          <w:color w:val="000000" w:themeColor="text1"/>
          <w:sz w:val="14"/>
        </w:rPr>
        <w:tab/>
      </w:r>
      <w:r w:rsidRPr="005E3ECD">
        <w:rPr>
          <w:color w:val="000000" w:themeColor="text1"/>
        </w:rPr>
        <w:t>Extension of the research to future work</w:t>
      </w:r>
    </w:p>
    <w:p w14:paraId="28786599" w14:textId="77777777" w:rsidR="008F2A38" w:rsidRPr="005E3ECD" w:rsidRDefault="007509D6">
      <w:pPr>
        <w:pStyle w:val="Normal1"/>
        <w:jc w:val="both"/>
        <w:rPr>
          <w:color w:val="000000" w:themeColor="text1"/>
        </w:rPr>
      </w:pPr>
      <w:r w:rsidRPr="005E3ECD">
        <w:rPr>
          <w:color w:val="000000" w:themeColor="text1"/>
        </w:rPr>
        <w:t xml:space="preserve"> </w:t>
      </w:r>
    </w:p>
    <w:p w14:paraId="2DDE5A14" w14:textId="77777777" w:rsidR="008F2A38" w:rsidRPr="005E3ECD" w:rsidRDefault="007509D6">
      <w:pPr>
        <w:pStyle w:val="Normal1"/>
        <w:jc w:val="both"/>
        <w:rPr>
          <w:color w:val="000000" w:themeColor="text1"/>
        </w:rPr>
      </w:pPr>
      <w:r w:rsidRPr="005E3ECD">
        <w:rPr>
          <w:color w:val="000000" w:themeColor="text1"/>
        </w:rPr>
        <w:t>6.</w:t>
      </w:r>
      <w:r w:rsidRPr="005E3ECD">
        <w:rPr>
          <w:color w:val="000000" w:themeColor="text1"/>
          <w:sz w:val="14"/>
        </w:rPr>
        <w:t xml:space="preserve">  </w:t>
      </w:r>
      <w:r w:rsidRPr="005E3ECD">
        <w:rPr>
          <w:color w:val="000000" w:themeColor="text1"/>
          <w:sz w:val="14"/>
        </w:rPr>
        <w:tab/>
      </w:r>
      <w:r w:rsidRPr="005E3ECD">
        <w:rPr>
          <w:color w:val="000000" w:themeColor="text1"/>
        </w:rPr>
        <w:t>A clear and concise statement of the student's original contributions</w:t>
      </w:r>
    </w:p>
    <w:p w14:paraId="46326D48" w14:textId="77777777" w:rsidR="008F2A38" w:rsidRPr="005E3ECD" w:rsidRDefault="007509D6">
      <w:pPr>
        <w:pStyle w:val="Normal1"/>
        <w:ind w:left="720"/>
        <w:jc w:val="both"/>
        <w:rPr>
          <w:color w:val="000000" w:themeColor="text1"/>
        </w:rPr>
      </w:pPr>
      <w:r w:rsidRPr="005E3ECD">
        <w:rPr>
          <w:color w:val="000000" w:themeColor="text1"/>
        </w:rPr>
        <w:t>6.1 Work scope on experiment, analysis, calculation, data, simulation and service</w:t>
      </w:r>
    </w:p>
    <w:p w14:paraId="17974FF4" w14:textId="77777777" w:rsidR="008F2A38" w:rsidRPr="005E3ECD" w:rsidRDefault="007509D6">
      <w:pPr>
        <w:pStyle w:val="Normal1"/>
        <w:ind w:left="720"/>
        <w:jc w:val="both"/>
        <w:rPr>
          <w:color w:val="000000" w:themeColor="text1"/>
        </w:rPr>
      </w:pPr>
      <w:r w:rsidRPr="005E3ECD">
        <w:rPr>
          <w:color w:val="000000" w:themeColor="text1"/>
        </w:rPr>
        <w:t>6.2 Schedule for completion of research</w:t>
      </w:r>
    </w:p>
    <w:p w14:paraId="22E31397" w14:textId="086055BE" w:rsidR="008F2A38" w:rsidRPr="005E3ECD" w:rsidRDefault="007509D6">
      <w:pPr>
        <w:pStyle w:val="Normal1"/>
        <w:ind w:left="720"/>
        <w:jc w:val="both"/>
        <w:rPr>
          <w:color w:val="000000" w:themeColor="text1"/>
        </w:rPr>
      </w:pPr>
      <w:r w:rsidRPr="005E3ECD">
        <w:rPr>
          <w:color w:val="000000" w:themeColor="text1"/>
        </w:rPr>
        <w:t xml:space="preserve">6.3 Expected </w:t>
      </w:r>
      <w:r w:rsidR="00974697">
        <w:rPr>
          <w:color w:val="000000" w:themeColor="text1"/>
        </w:rPr>
        <w:t xml:space="preserve">results, </w:t>
      </w:r>
      <w:r w:rsidRPr="005E3ECD">
        <w:rPr>
          <w:color w:val="000000" w:themeColor="text1"/>
        </w:rPr>
        <w:t>conference presentations and journal publications</w:t>
      </w:r>
    </w:p>
    <w:p w14:paraId="7C735A6C" w14:textId="77777777" w:rsidR="008F2A38" w:rsidRPr="005E3ECD" w:rsidRDefault="007509D6">
      <w:pPr>
        <w:pStyle w:val="Normal1"/>
        <w:jc w:val="both"/>
        <w:rPr>
          <w:color w:val="000000" w:themeColor="text1"/>
        </w:rPr>
      </w:pPr>
      <w:r w:rsidRPr="005E3ECD">
        <w:rPr>
          <w:color w:val="000000" w:themeColor="text1"/>
        </w:rPr>
        <w:t xml:space="preserve"> </w:t>
      </w:r>
    </w:p>
    <w:p w14:paraId="7060E7E1" w14:textId="77777777" w:rsidR="008F2A38" w:rsidRPr="005E3ECD" w:rsidRDefault="007509D6">
      <w:pPr>
        <w:pStyle w:val="Normal1"/>
        <w:jc w:val="both"/>
        <w:rPr>
          <w:color w:val="000000" w:themeColor="text1"/>
        </w:rPr>
      </w:pPr>
      <w:r w:rsidRPr="005E3ECD">
        <w:rPr>
          <w:color w:val="000000" w:themeColor="text1"/>
        </w:rPr>
        <w:t>7.</w:t>
      </w:r>
      <w:r w:rsidRPr="005E3ECD">
        <w:rPr>
          <w:color w:val="000000" w:themeColor="text1"/>
          <w:sz w:val="14"/>
        </w:rPr>
        <w:t xml:space="preserve">  </w:t>
      </w:r>
      <w:r w:rsidRPr="005E3ECD">
        <w:rPr>
          <w:color w:val="000000" w:themeColor="text1"/>
          <w:sz w:val="14"/>
        </w:rPr>
        <w:tab/>
      </w:r>
      <w:r w:rsidRPr="005E3ECD">
        <w:rPr>
          <w:color w:val="000000" w:themeColor="text1"/>
        </w:rPr>
        <w:t>Nomenclature</w:t>
      </w:r>
    </w:p>
    <w:p w14:paraId="50AC8C50" w14:textId="77777777" w:rsidR="008F2A38" w:rsidRPr="005E3ECD" w:rsidRDefault="007509D6">
      <w:pPr>
        <w:pStyle w:val="Normal1"/>
        <w:jc w:val="both"/>
        <w:rPr>
          <w:color w:val="000000" w:themeColor="text1"/>
        </w:rPr>
      </w:pPr>
      <w:r w:rsidRPr="005E3ECD">
        <w:rPr>
          <w:color w:val="000000" w:themeColor="text1"/>
        </w:rPr>
        <w:t xml:space="preserve"> </w:t>
      </w:r>
    </w:p>
    <w:p w14:paraId="068FB05C" w14:textId="77777777" w:rsidR="008F2A38" w:rsidRPr="005E3ECD" w:rsidRDefault="007509D6">
      <w:pPr>
        <w:pStyle w:val="Normal1"/>
        <w:jc w:val="both"/>
        <w:rPr>
          <w:color w:val="000000" w:themeColor="text1"/>
        </w:rPr>
      </w:pPr>
      <w:r w:rsidRPr="005E3ECD">
        <w:rPr>
          <w:color w:val="000000" w:themeColor="text1"/>
        </w:rPr>
        <w:t>8.</w:t>
      </w:r>
      <w:r w:rsidRPr="005E3ECD">
        <w:rPr>
          <w:color w:val="000000" w:themeColor="text1"/>
          <w:sz w:val="14"/>
        </w:rPr>
        <w:t xml:space="preserve">  </w:t>
      </w:r>
      <w:r w:rsidRPr="005E3ECD">
        <w:rPr>
          <w:color w:val="000000" w:themeColor="text1"/>
          <w:sz w:val="14"/>
        </w:rPr>
        <w:tab/>
      </w:r>
      <w:r w:rsidRPr="005E3ECD">
        <w:rPr>
          <w:color w:val="000000" w:themeColor="text1"/>
        </w:rPr>
        <w:t>References</w:t>
      </w:r>
    </w:p>
    <w:p w14:paraId="516D5DFC" w14:textId="77777777" w:rsidR="008F2A38" w:rsidRPr="005E3ECD" w:rsidRDefault="007509D6">
      <w:pPr>
        <w:pStyle w:val="Normal1"/>
        <w:jc w:val="both"/>
        <w:rPr>
          <w:color w:val="000000" w:themeColor="text1"/>
        </w:rPr>
      </w:pPr>
      <w:r w:rsidRPr="005E3ECD">
        <w:rPr>
          <w:color w:val="000000" w:themeColor="text1"/>
        </w:rPr>
        <w:t xml:space="preserve"> </w:t>
      </w:r>
    </w:p>
    <w:p w14:paraId="6BBB7EF6" w14:textId="77777777" w:rsidR="008F2A38" w:rsidRPr="005E3ECD" w:rsidRDefault="007509D6">
      <w:pPr>
        <w:pStyle w:val="Normal1"/>
        <w:jc w:val="both"/>
        <w:rPr>
          <w:color w:val="000000" w:themeColor="text1"/>
        </w:rPr>
      </w:pPr>
      <w:r w:rsidRPr="005E3ECD">
        <w:rPr>
          <w:color w:val="000000" w:themeColor="text1"/>
        </w:rPr>
        <w:t>9.</w:t>
      </w:r>
      <w:r w:rsidRPr="005E3ECD">
        <w:rPr>
          <w:color w:val="000000" w:themeColor="text1"/>
          <w:sz w:val="14"/>
        </w:rPr>
        <w:t xml:space="preserve">  </w:t>
      </w:r>
      <w:r w:rsidRPr="005E3ECD">
        <w:rPr>
          <w:color w:val="000000" w:themeColor="text1"/>
          <w:sz w:val="14"/>
        </w:rPr>
        <w:tab/>
      </w:r>
      <w:r w:rsidRPr="005E3ECD">
        <w:rPr>
          <w:color w:val="000000" w:themeColor="text1"/>
        </w:rPr>
        <w:t>Appendices (if necessary)</w:t>
      </w:r>
    </w:p>
    <w:p w14:paraId="13028B39" w14:textId="77777777" w:rsidR="008F2A38" w:rsidRPr="005E3ECD" w:rsidRDefault="007509D6">
      <w:pPr>
        <w:pStyle w:val="Normal1"/>
        <w:ind w:left="720"/>
        <w:jc w:val="both"/>
        <w:rPr>
          <w:color w:val="000000" w:themeColor="text1"/>
        </w:rPr>
      </w:pPr>
      <w:r w:rsidRPr="005E3ECD">
        <w:rPr>
          <w:color w:val="000000" w:themeColor="text1"/>
        </w:rPr>
        <w:t>A-1. Copy of the reference most pertinent to the proposed research program</w:t>
      </w:r>
    </w:p>
    <w:p w14:paraId="63A3B3E4" w14:textId="77777777" w:rsidR="00694F59" w:rsidRPr="00694F59" w:rsidRDefault="007509D6" w:rsidP="00512023">
      <w:pPr>
        <w:pStyle w:val="Normal1"/>
        <w:ind w:left="720"/>
        <w:jc w:val="both"/>
        <w:rPr>
          <w:color w:val="000000" w:themeColor="text1"/>
        </w:rPr>
      </w:pPr>
      <w:r w:rsidRPr="005E3ECD">
        <w:rPr>
          <w:color w:val="000000" w:themeColor="text1"/>
        </w:rPr>
        <w:t>A-2. Other relevant materials</w:t>
      </w:r>
      <w:r w:rsidRPr="00694F59">
        <w:rPr>
          <w:color w:val="000000" w:themeColor="text1"/>
        </w:rPr>
        <w:t xml:space="preserve">  </w:t>
      </w:r>
    </w:p>
    <w:sectPr w:rsidR="00694F59" w:rsidRPr="00694F59" w:rsidSect="00B955FD">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22833" w14:textId="77777777" w:rsidR="0070532E" w:rsidRDefault="0070532E" w:rsidP="00C9579B">
      <w:r>
        <w:separator/>
      </w:r>
    </w:p>
  </w:endnote>
  <w:endnote w:type="continuationSeparator" w:id="0">
    <w:p w14:paraId="6E704162" w14:textId="77777777" w:rsidR="0070532E" w:rsidRDefault="0070532E" w:rsidP="00C9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ø~ À˛">
    <w:altName w:val="Calibri"/>
    <w:panose1 w:val="020B0604020202020204"/>
    <w:charset w:val="4D"/>
    <w:family w:val="auto"/>
    <w:notTrueType/>
    <w:pitch w:val="default"/>
    <w:sig w:usb0="00000003" w:usb1="00000000" w:usb2="00000000" w:usb3="00000000" w:csb0="00000001" w:csb1="00000000"/>
  </w:font>
  <w:font w:name="o¯»˛">
    <w:altName w:val="Calibri"/>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F7C6" w14:textId="77777777" w:rsidR="00DD3C56" w:rsidRDefault="00DD3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722521"/>
      <w:docPartObj>
        <w:docPartGallery w:val="Page Numbers (Bottom of Page)"/>
        <w:docPartUnique/>
      </w:docPartObj>
    </w:sdtPr>
    <w:sdtEndPr>
      <w:rPr>
        <w:noProof/>
      </w:rPr>
    </w:sdtEndPr>
    <w:sdtContent>
      <w:p w14:paraId="1ABBBA74" w14:textId="475D3047" w:rsidR="00DD3C56" w:rsidRDefault="00DD3C56">
        <w:pPr>
          <w:pStyle w:val="Footer"/>
          <w:jc w:val="center"/>
        </w:pPr>
        <w:r>
          <w:fldChar w:fldCharType="begin"/>
        </w:r>
        <w:r>
          <w:instrText xml:space="preserve"> PAGE   \* MERGEFORMAT </w:instrText>
        </w:r>
        <w:r>
          <w:fldChar w:fldCharType="separate"/>
        </w:r>
        <w:r w:rsidR="00B02A11">
          <w:rPr>
            <w:noProof/>
          </w:rPr>
          <w:t>4</w:t>
        </w:r>
        <w:r>
          <w:rPr>
            <w:noProof/>
          </w:rPr>
          <w:fldChar w:fldCharType="end"/>
        </w:r>
      </w:p>
    </w:sdtContent>
  </w:sdt>
  <w:p w14:paraId="043331FA" w14:textId="77777777" w:rsidR="00DD3C56" w:rsidRDefault="00DD3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BEBCD" w14:textId="77777777" w:rsidR="00DD3C56" w:rsidRDefault="00DD3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5DA64" w14:textId="77777777" w:rsidR="0070532E" w:rsidRDefault="0070532E" w:rsidP="00C9579B">
      <w:r>
        <w:separator/>
      </w:r>
    </w:p>
  </w:footnote>
  <w:footnote w:type="continuationSeparator" w:id="0">
    <w:p w14:paraId="2014E3CB" w14:textId="77777777" w:rsidR="0070532E" w:rsidRDefault="0070532E" w:rsidP="00C9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39FE" w14:textId="77777777" w:rsidR="00DD3C56" w:rsidRDefault="00DD3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04F3" w14:textId="77777777" w:rsidR="00DD3C56" w:rsidRDefault="00DD3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EA2D" w14:textId="77777777" w:rsidR="00DD3C56" w:rsidRDefault="00DD3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959C0"/>
    <w:multiLevelType w:val="multilevel"/>
    <w:tmpl w:val="EBB2D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AA25D48"/>
    <w:multiLevelType w:val="multilevel"/>
    <w:tmpl w:val="D728CB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F95A9E"/>
    <w:multiLevelType w:val="multilevel"/>
    <w:tmpl w:val="555C41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3CF7F65"/>
    <w:multiLevelType w:val="multilevel"/>
    <w:tmpl w:val="8430C2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7022C03"/>
    <w:multiLevelType w:val="hybridMultilevel"/>
    <w:tmpl w:val="7228CA7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42AB6D1A"/>
    <w:multiLevelType w:val="multilevel"/>
    <w:tmpl w:val="555C414A"/>
    <w:lvl w:ilvl="0">
      <w:start w:val="1"/>
      <w:numFmt w:val="decimal"/>
      <w:lvlText w:val="%1."/>
      <w:lvlJc w:val="left"/>
      <w:pPr>
        <w:ind w:left="2340" w:firstLine="360"/>
      </w:pPr>
      <w:rPr>
        <w:u w:val="none"/>
      </w:rPr>
    </w:lvl>
    <w:lvl w:ilvl="1">
      <w:start w:val="1"/>
      <w:numFmt w:val="lowerLetter"/>
      <w:lvlText w:val="%2."/>
      <w:lvlJc w:val="left"/>
      <w:pPr>
        <w:ind w:left="3060" w:firstLine="1080"/>
      </w:pPr>
      <w:rPr>
        <w:u w:val="none"/>
      </w:rPr>
    </w:lvl>
    <w:lvl w:ilvl="2">
      <w:start w:val="1"/>
      <w:numFmt w:val="lowerRoman"/>
      <w:lvlText w:val="%3."/>
      <w:lvlJc w:val="right"/>
      <w:pPr>
        <w:ind w:left="3780" w:firstLine="1800"/>
      </w:pPr>
      <w:rPr>
        <w:u w:val="none"/>
      </w:rPr>
    </w:lvl>
    <w:lvl w:ilvl="3">
      <w:start w:val="1"/>
      <w:numFmt w:val="decimal"/>
      <w:lvlText w:val="%4."/>
      <w:lvlJc w:val="left"/>
      <w:pPr>
        <w:ind w:left="4500" w:firstLine="2520"/>
      </w:pPr>
      <w:rPr>
        <w:u w:val="none"/>
      </w:rPr>
    </w:lvl>
    <w:lvl w:ilvl="4">
      <w:start w:val="1"/>
      <w:numFmt w:val="lowerLetter"/>
      <w:lvlText w:val="%5."/>
      <w:lvlJc w:val="left"/>
      <w:pPr>
        <w:ind w:left="5220" w:firstLine="3240"/>
      </w:pPr>
      <w:rPr>
        <w:u w:val="none"/>
      </w:rPr>
    </w:lvl>
    <w:lvl w:ilvl="5">
      <w:start w:val="1"/>
      <w:numFmt w:val="lowerRoman"/>
      <w:lvlText w:val="%6."/>
      <w:lvlJc w:val="right"/>
      <w:pPr>
        <w:ind w:left="5940" w:firstLine="3960"/>
      </w:pPr>
      <w:rPr>
        <w:u w:val="none"/>
      </w:rPr>
    </w:lvl>
    <w:lvl w:ilvl="6">
      <w:start w:val="1"/>
      <w:numFmt w:val="decimal"/>
      <w:lvlText w:val="%7."/>
      <w:lvlJc w:val="left"/>
      <w:pPr>
        <w:ind w:left="6660" w:firstLine="4680"/>
      </w:pPr>
      <w:rPr>
        <w:u w:val="none"/>
      </w:rPr>
    </w:lvl>
    <w:lvl w:ilvl="7">
      <w:start w:val="1"/>
      <w:numFmt w:val="lowerLetter"/>
      <w:lvlText w:val="%8."/>
      <w:lvlJc w:val="left"/>
      <w:pPr>
        <w:ind w:left="7380" w:firstLine="5400"/>
      </w:pPr>
      <w:rPr>
        <w:u w:val="none"/>
      </w:rPr>
    </w:lvl>
    <w:lvl w:ilvl="8">
      <w:start w:val="1"/>
      <w:numFmt w:val="lowerRoman"/>
      <w:lvlText w:val="%9."/>
      <w:lvlJc w:val="right"/>
      <w:pPr>
        <w:ind w:left="8100" w:firstLine="6120"/>
      </w:pPr>
      <w:rPr>
        <w:u w:val="none"/>
      </w:rPr>
    </w:lvl>
  </w:abstractNum>
  <w:abstractNum w:abstractNumId="6" w15:restartNumberingAfterBreak="0">
    <w:nsid w:val="49A75EC1"/>
    <w:multiLevelType w:val="hybridMultilevel"/>
    <w:tmpl w:val="EB5AA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5B675F"/>
    <w:multiLevelType w:val="hybridMultilevel"/>
    <w:tmpl w:val="D6D8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46"/>
  <w:removePersonalInformation/>
  <w:removeDateAndTime/>
  <w:displayBackgroundShape/>
  <w:proofState w:spelling="clean" w:grammar="clean"/>
  <w:documentProtection w:edit="readOnly" w:enforcement="1" w:cryptProviderType="rsaAES" w:cryptAlgorithmClass="hash" w:cryptAlgorithmType="typeAny" w:cryptAlgorithmSid="14" w:cryptSpinCount="100000" w:hash="S27VT30cTH+qtxvKpjuLLawqqOR39kszCVs6ZxwwYM7UjNcvsHSDrJi2hYX6tdP6ZHIZ9rE3UdVBu1lpS39ABQ==" w:salt="KeEkZP1f2AV1Ix3exNK/v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A38"/>
    <w:rsid w:val="00002875"/>
    <w:rsid w:val="00004C50"/>
    <w:rsid w:val="00007007"/>
    <w:rsid w:val="0001024F"/>
    <w:rsid w:val="00013985"/>
    <w:rsid w:val="00015412"/>
    <w:rsid w:val="00017988"/>
    <w:rsid w:val="00017B78"/>
    <w:rsid w:val="000208C0"/>
    <w:rsid w:val="00020DFC"/>
    <w:rsid w:val="00030B96"/>
    <w:rsid w:val="0003473D"/>
    <w:rsid w:val="000359A9"/>
    <w:rsid w:val="00041349"/>
    <w:rsid w:val="00041939"/>
    <w:rsid w:val="00053F0E"/>
    <w:rsid w:val="0005744F"/>
    <w:rsid w:val="000627BD"/>
    <w:rsid w:val="00066D7F"/>
    <w:rsid w:val="000766D5"/>
    <w:rsid w:val="000767A4"/>
    <w:rsid w:val="00081133"/>
    <w:rsid w:val="000820E8"/>
    <w:rsid w:val="00082139"/>
    <w:rsid w:val="000831A1"/>
    <w:rsid w:val="00085D0C"/>
    <w:rsid w:val="0009605C"/>
    <w:rsid w:val="000968BD"/>
    <w:rsid w:val="00097F24"/>
    <w:rsid w:val="000A6145"/>
    <w:rsid w:val="000B0556"/>
    <w:rsid w:val="000B6262"/>
    <w:rsid w:val="000B6A93"/>
    <w:rsid w:val="000C033F"/>
    <w:rsid w:val="000D23A6"/>
    <w:rsid w:val="000D5E60"/>
    <w:rsid w:val="000D7FB6"/>
    <w:rsid w:val="000E1A7F"/>
    <w:rsid w:val="000E1F5B"/>
    <w:rsid w:val="000E233E"/>
    <w:rsid w:val="000E56A8"/>
    <w:rsid w:val="000F1263"/>
    <w:rsid w:val="000F5996"/>
    <w:rsid w:val="000F685D"/>
    <w:rsid w:val="000F7F56"/>
    <w:rsid w:val="0011007F"/>
    <w:rsid w:val="001131B6"/>
    <w:rsid w:val="00113BFB"/>
    <w:rsid w:val="00114CE9"/>
    <w:rsid w:val="0011791B"/>
    <w:rsid w:val="00124610"/>
    <w:rsid w:val="0012687E"/>
    <w:rsid w:val="00130656"/>
    <w:rsid w:val="00132720"/>
    <w:rsid w:val="0013547C"/>
    <w:rsid w:val="001411A7"/>
    <w:rsid w:val="00142087"/>
    <w:rsid w:val="0014500A"/>
    <w:rsid w:val="00155638"/>
    <w:rsid w:val="001558EE"/>
    <w:rsid w:val="00157804"/>
    <w:rsid w:val="00163EE3"/>
    <w:rsid w:val="00173600"/>
    <w:rsid w:val="0017435C"/>
    <w:rsid w:val="00180799"/>
    <w:rsid w:val="001815B8"/>
    <w:rsid w:val="00184358"/>
    <w:rsid w:val="00184F1A"/>
    <w:rsid w:val="001866F8"/>
    <w:rsid w:val="00192A93"/>
    <w:rsid w:val="00195BAE"/>
    <w:rsid w:val="001974E8"/>
    <w:rsid w:val="001A2F5A"/>
    <w:rsid w:val="001A422A"/>
    <w:rsid w:val="001B4C6A"/>
    <w:rsid w:val="001C014B"/>
    <w:rsid w:val="001C5EFD"/>
    <w:rsid w:val="001F30A8"/>
    <w:rsid w:val="00200244"/>
    <w:rsid w:val="002002DF"/>
    <w:rsid w:val="002050EC"/>
    <w:rsid w:val="0020542A"/>
    <w:rsid w:val="0021428C"/>
    <w:rsid w:val="00217A13"/>
    <w:rsid w:val="00217D87"/>
    <w:rsid w:val="0022145A"/>
    <w:rsid w:val="00221998"/>
    <w:rsid w:val="00226792"/>
    <w:rsid w:val="00230171"/>
    <w:rsid w:val="00230226"/>
    <w:rsid w:val="00231CF1"/>
    <w:rsid w:val="00232A16"/>
    <w:rsid w:val="00233D51"/>
    <w:rsid w:val="00233FA6"/>
    <w:rsid w:val="00240106"/>
    <w:rsid w:val="002402D7"/>
    <w:rsid w:val="00241838"/>
    <w:rsid w:val="00242B4E"/>
    <w:rsid w:val="00245401"/>
    <w:rsid w:val="002461E6"/>
    <w:rsid w:val="00250138"/>
    <w:rsid w:val="002732C1"/>
    <w:rsid w:val="002776F7"/>
    <w:rsid w:val="00280359"/>
    <w:rsid w:val="00280EBC"/>
    <w:rsid w:val="0028207D"/>
    <w:rsid w:val="002928F8"/>
    <w:rsid w:val="002939DF"/>
    <w:rsid w:val="002B087F"/>
    <w:rsid w:val="002B09B2"/>
    <w:rsid w:val="002C310D"/>
    <w:rsid w:val="002C3DAC"/>
    <w:rsid w:val="002C3E13"/>
    <w:rsid w:val="002D47E7"/>
    <w:rsid w:val="002D7666"/>
    <w:rsid w:val="002E5AD2"/>
    <w:rsid w:val="002E68F9"/>
    <w:rsid w:val="002E750A"/>
    <w:rsid w:val="002F2DE8"/>
    <w:rsid w:val="002F4B9E"/>
    <w:rsid w:val="002F5458"/>
    <w:rsid w:val="002F7151"/>
    <w:rsid w:val="00304C9B"/>
    <w:rsid w:val="003051C0"/>
    <w:rsid w:val="00306088"/>
    <w:rsid w:val="00306FB1"/>
    <w:rsid w:val="00311FFD"/>
    <w:rsid w:val="00337A4E"/>
    <w:rsid w:val="00345A43"/>
    <w:rsid w:val="00347AA4"/>
    <w:rsid w:val="003526C9"/>
    <w:rsid w:val="0035365E"/>
    <w:rsid w:val="00354589"/>
    <w:rsid w:val="00354E03"/>
    <w:rsid w:val="00354F30"/>
    <w:rsid w:val="00356C9E"/>
    <w:rsid w:val="003609DB"/>
    <w:rsid w:val="00366A58"/>
    <w:rsid w:val="00367CDB"/>
    <w:rsid w:val="00370B72"/>
    <w:rsid w:val="00375F54"/>
    <w:rsid w:val="00377A42"/>
    <w:rsid w:val="00381FCD"/>
    <w:rsid w:val="00382086"/>
    <w:rsid w:val="003939FE"/>
    <w:rsid w:val="00397BDC"/>
    <w:rsid w:val="003A22B9"/>
    <w:rsid w:val="003A4320"/>
    <w:rsid w:val="003A4799"/>
    <w:rsid w:val="003A5A6E"/>
    <w:rsid w:val="003C069B"/>
    <w:rsid w:val="003C0F0E"/>
    <w:rsid w:val="003C2F78"/>
    <w:rsid w:val="003C3FF2"/>
    <w:rsid w:val="003C7CD2"/>
    <w:rsid w:val="003D1615"/>
    <w:rsid w:val="003F1174"/>
    <w:rsid w:val="003F1BC9"/>
    <w:rsid w:val="003F240E"/>
    <w:rsid w:val="003F585D"/>
    <w:rsid w:val="003F64A4"/>
    <w:rsid w:val="00400F6C"/>
    <w:rsid w:val="00404156"/>
    <w:rsid w:val="00405747"/>
    <w:rsid w:val="00410994"/>
    <w:rsid w:val="004140AC"/>
    <w:rsid w:val="00415AFD"/>
    <w:rsid w:val="00415C12"/>
    <w:rsid w:val="00417C17"/>
    <w:rsid w:val="0042121E"/>
    <w:rsid w:val="00423F43"/>
    <w:rsid w:val="00424905"/>
    <w:rsid w:val="0042685A"/>
    <w:rsid w:val="00436B20"/>
    <w:rsid w:val="00436C84"/>
    <w:rsid w:val="00442862"/>
    <w:rsid w:val="004459BE"/>
    <w:rsid w:val="00454842"/>
    <w:rsid w:val="00455DB3"/>
    <w:rsid w:val="004561C7"/>
    <w:rsid w:val="0047118F"/>
    <w:rsid w:val="00471F10"/>
    <w:rsid w:val="0047213C"/>
    <w:rsid w:val="00473593"/>
    <w:rsid w:val="00482601"/>
    <w:rsid w:val="00497251"/>
    <w:rsid w:val="0049750D"/>
    <w:rsid w:val="004A4333"/>
    <w:rsid w:val="004B4906"/>
    <w:rsid w:val="004C0C5D"/>
    <w:rsid w:val="004C3E61"/>
    <w:rsid w:val="004C443C"/>
    <w:rsid w:val="004D42E5"/>
    <w:rsid w:val="004E61C1"/>
    <w:rsid w:val="004E732E"/>
    <w:rsid w:val="004E767C"/>
    <w:rsid w:val="004F37E3"/>
    <w:rsid w:val="004F46B5"/>
    <w:rsid w:val="00500477"/>
    <w:rsid w:val="00512023"/>
    <w:rsid w:val="005174F5"/>
    <w:rsid w:val="00517D54"/>
    <w:rsid w:val="00522169"/>
    <w:rsid w:val="00525C2E"/>
    <w:rsid w:val="005267D5"/>
    <w:rsid w:val="00527F53"/>
    <w:rsid w:val="005351B2"/>
    <w:rsid w:val="00536584"/>
    <w:rsid w:val="00552706"/>
    <w:rsid w:val="00553D8E"/>
    <w:rsid w:val="005547F0"/>
    <w:rsid w:val="005567F7"/>
    <w:rsid w:val="005726A8"/>
    <w:rsid w:val="00574A62"/>
    <w:rsid w:val="005751B2"/>
    <w:rsid w:val="00591249"/>
    <w:rsid w:val="00592A31"/>
    <w:rsid w:val="00593274"/>
    <w:rsid w:val="005A014C"/>
    <w:rsid w:val="005A2E1E"/>
    <w:rsid w:val="005A53AE"/>
    <w:rsid w:val="005B00E8"/>
    <w:rsid w:val="005B5FA9"/>
    <w:rsid w:val="005B6C36"/>
    <w:rsid w:val="005C101E"/>
    <w:rsid w:val="005C2121"/>
    <w:rsid w:val="005C2F24"/>
    <w:rsid w:val="005C4C84"/>
    <w:rsid w:val="005C679D"/>
    <w:rsid w:val="005D5F08"/>
    <w:rsid w:val="005E1EED"/>
    <w:rsid w:val="005E3ECD"/>
    <w:rsid w:val="005F24F9"/>
    <w:rsid w:val="005F4E30"/>
    <w:rsid w:val="0060708A"/>
    <w:rsid w:val="0061148F"/>
    <w:rsid w:val="0061151E"/>
    <w:rsid w:val="00611D15"/>
    <w:rsid w:val="00616378"/>
    <w:rsid w:val="00617B30"/>
    <w:rsid w:val="0063390B"/>
    <w:rsid w:val="00633AAB"/>
    <w:rsid w:val="0064038A"/>
    <w:rsid w:val="006412CE"/>
    <w:rsid w:val="006458B1"/>
    <w:rsid w:val="006463C0"/>
    <w:rsid w:val="00656A36"/>
    <w:rsid w:val="00656CBC"/>
    <w:rsid w:val="0065740B"/>
    <w:rsid w:val="006606D8"/>
    <w:rsid w:val="00661773"/>
    <w:rsid w:val="00661E3C"/>
    <w:rsid w:val="006671AB"/>
    <w:rsid w:val="00671808"/>
    <w:rsid w:val="006723D1"/>
    <w:rsid w:val="00672B18"/>
    <w:rsid w:val="0067761E"/>
    <w:rsid w:val="00680E29"/>
    <w:rsid w:val="0068578B"/>
    <w:rsid w:val="00686EE3"/>
    <w:rsid w:val="006903AA"/>
    <w:rsid w:val="00691BDD"/>
    <w:rsid w:val="00694F59"/>
    <w:rsid w:val="006A10C5"/>
    <w:rsid w:val="006A1EB8"/>
    <w:rsid w:val="006A6E2B"/>
    <w:rsid w:val="006A6FF9"/>
    <w:rsid w:val="006B0E15"/>
    <w:rsid w:val="006B1BB6"/>
    <w:rsid w:val="006B6CF2"/>
    <w:rsid w:val="006D2B48"/>
    <w:rsid w:val="006D7CBF"/>
    <w:rsid w:val="006E40C8"/>
    <w:rsid w:val="006E6B71"/>
    <w:rsid w:val="006E764C"/>
    <w:rsid w:val="006E7FEA"/>
    <w:rsid w:val="006F6D86"/>
    <w:rsid w:val="006F6FE5"/>
    <w:rsid w:val="00701E99"/>
    <w:rsid w:val="00702023"/>
    <w:rsid w:val="0070531A"/>
    <w:rsid w:val="0070532E"/>
    <w:rsid w:val="007071ED"/>
    <w:rsid w:val="00707668"/>
    <w:rsid w:val="0070786C"/>
    <w:rsid w:val="00713BBB"/>
    <w:rsid w:val="0072114D"/>
    <w:rsid w:val="007300FD"/>
    <w:rsid w:val="0073260D"/>
    <w:rsid w:val="00734517"/>
    <w:rsid w:val="00735CD5"/>
    <w:rsid w:val="00740E4E"/>
    <w:rsid w:val="00741F7E"/>
    <w:rsid w:val="00742962"/>
    <w:rsid w:val="00746A6C"/>
    <w:rsid w:val="007509D6"/>
    <w:rsid w:val="00754403"/>
    <w:rsid w:val="00763FDD"/>
    <w:rsid w:val="00764EC1"/>
    <w:rsid w:val="007652B1"/>
    <w:rsid w:val="00766E0D"/>
    <w:rsid w:val="0076774F"/>
    <w:rsid w:val="007709EE"/>
    <w:rsid w:val="007712F1"/>
    <w:rsid w:val="0077181F"/>
    <w:rsid w:val="00772E9A"/>
    <w:rsid w:val="00776B38"/>
    <w:rsid w:val="00780F2B"/>
    <w:rsid w:val="007860F1"/>
    <w:rsid w:val="007A427C"/>
    <w:rsid w:val="007A564A"/>
    <w:rsid w:val="007A771D"/>
    <w:rsid w:val="007A79A5"/>
    <w:rsid w:val="007A7A55"/>
    <w:rsid w:val="007B02EA"/>
    <w:rsid w:val="007B3231"/>
    <w:rsid w:val="007C137F"/>
    <w:rsid w:val="007C6F85"/>
    <w:rsid w:val="007D1CED"/>
    <w:rsid w:val="007D39CC"/>
    <w:rsid w:val="007D41E7"/>
    <w:rsid w:val="007D70EC"/>
    <w:rsid w:val="007E18EB"/>
    <w:rsid w:val="007E3228"/>
    <w:rsid w:val="007F077C"/>
    <w:rsid w:val="007F5499"/>
    <w:rsid w:val="007F750A"/>
    <w:rsid w:val="008026CE"/>
    <w:rsid w:val="00805B73"/>
    <w:rsid w:val="00806A5F"/>
    <w:rsid w:val="008158EE"/>
    <w:rsid w:val="00815B39"/>
    <w:rsid w:val="00815BF1"/>
    <w:rsid w:val="00816099"/>
    <w:rsid w:val="00816619"/>
    <w:rsid w:val="00824E89"/>
    <w:rsid w:val="00825DCA"/>
    <w:rsid w:val="00827AA4"/>
    <w:rsid w:val="008312CF"/>
    <w:rsid w:val="008435E4"/>
    <w:rsid w:val="008523E7"/>
    <w:rsid w:val="00852F8C"/>
    <w:rsid w:val="00853139"/>
    <w:rsid w:val="00862E95"/>
    <w:rsid w:val="0086668A"/>
    <w:rsid w:val="00880822"/>
    <w:rsid w:val="00882E1E"/>
    <w:rsid w:val="00882ECE"/>
    <w:rsid w:val="00883B1D"/>
    <w:rsid w:val="00891922"/>
    <w:rsid w:val="00891ADC"/>
    <w:rsid w:val="00895C66"/>
    <w:rsid w:val="008A2056"/>
    <w:rsid w:val="008B143B"/>
    <w:rsid w:val="008B3F00"/>
    <w:rsid w:val="008B4947"/>
    <w:rsid w:val="008C07B6"/>
    <w:rsid w:val="008C22D5"/>
    <w:rsid w:val="008D18AD"/>
    <w:rsid w:val="008D1E07"/>
    <w:rsid w:val="008D2129"/>
    <w:rsid w:val="008D3CF8"/>
    <w:rsid w:val="008E62B2"/>
    <w:rsid w:val="008F0FCE"/>
    <w:rsid w:val="008F23FE"/>
    <w:rsid w:val="008F2A38"/>
    <w:rsid w:val="008F3790"/>
    <w:rsid w:val="0090037A"/>
    <w:rsid w:val="00901120"/>
    <w:rsid w:val="00902A75"/>
    <w:rsid w:val="009032B9"/>
    <w:rsid w:val="009075EC"/>
    <w:rsid w:val="009121F2"/>
    <w:rsid w:val="00913429"/>
    <w:rsid w:val="0091415A"/>
    <w:rsid w:val="00916779"/>
    <w:rsid w:val="00923095"/>
    <w:rsid w:val="00923242"/>
    <w:rsid w:val="00927C3B"/>
    <w:rsid w:val="00933EE7"/>
    <w:rsid w:val="00934BF6"/>
    <w:rsid w:val="009365EA"/>
    <w:rsid w:val="00937531"/>
    <w:rsid w:val="009440FE"/>
    <w:rsid w:val="00947DF2"/>
    <w:rsid w:val="00952958"/>
    <w:rsid w:val="00955145"/>
    <w:rsid w:val="009554FC"/>
    <w:rsid w:val="00964122"/>
    <w:rsid w:val="00974697"/>
    <w:rsid w:val="00975330"/>
    <w:rsid w:val="00977CD7"/>
    <w:rsid w:val="009820FD"/>
    <w:rsid w:val="009834C2"/>
    <w:rsid w:val="0098672C"/>
    <w:rsid w:val="0098783E"/>
    <w:rsid w:val="00990EB6"/>
    <w:rsid w:val="009A2246"/>
    <w:rsid w:val="009A40EC"/>
    <w:rsid w:val="009A788F"/>
    <w:rsid w:val="009B1F3F"/>
    <w:rsid w:val="009B3990"/>
    <w:rsid w:val="009C0F50"/>
    <w:rsid w:val="009C10F2"/>
    <w:rsid w:val="009C2049"/>
    <w:rsid w:val="009C44F2"/>
    <w:rsid w:val="009C5387"/>
    <w:rsid w:val="009C7EF0"/>
    <w:rsid w:val="009D056D"/>
    <w:rsid w:val="009E6152"/>
    <w:rsid w:val="00A014B1"/>
    <w:rsid w:val="00A030FB"/>
    <w:rsid w:val="00A077BC"/>
    <w:rsid w:val="00A13ACA"/>
    <w:rsid w:val="00A17DE5"/>
    <w:rsid w:val="00A21941"/>
    <w:rsid w:val="00A22371"/>
    <w:rsid w:val="00A24060"/>
    <w:rsid w:val="00A340C6"/>
    <w:rsid w:val="00A401AB"/>
    <w:rsid w:val="00A40EB9"/>
    <w:rsid w:val="00A4293B"/>
    <w:rsid w:val="00A42BFA"/>
    <w:rsid w:val="00A43A65"/>
    <w:rsid w:val="00A524F8"/>
    <w:rsid w:val="00A66812"/>
    <w:rsid w:val="00A70C58"/>
    <w:rsid w:val="00A717D5"/>
    <w:rsid w:val="00A72920"/>
    <w:rsid w:val="00A735E7"/>
    <w:rsid w:val="00A81017"/>
    <w:rsid w:val="00A82325"/>
    <w:rsid w:val="00A83B9A"/>
    <w:rsid w:val="00A84AE9"/>
    <w:rsid w:val="00A92319"/>
    <w:rsid w:val="00A92FF6"/>
    <w:rsid w:val="00A9356B"/>
    <w:rsid w:val="00A93807"/>
    <w:rsid w:val="00A9694A"/>
    <w:rsid w:val="00AA06FF"/>
    <w:rsid w:val="00AA4E35"/>
    <w:rsid w:val="00AA6EBA"/>
    <w:rsid w:val="00AB2375"/>
    <w:rsid w:val="00AB31FF"/>
    <w:rsid w:val="00AB7B3E"/>
    <w:rsid w:val="00AC248C"/>
    <w:rsid w:val="00AC5693"/>
    <w:rsid w:val="00AD0A74"/>
    <w:rsid w:val="00AD5507"/>
    <w:rsid w:val="00AD5826"/>
    <w:rsid w:val="00AD7632"/>
    <w:rsid w:val="00AD79F3"/>
    <w:rsid w:val="00AE18B4"/>
    <w:rsid w:val="00AE2C90"/>
    <w:rsid w:val="00AE6C06"/>
    <w:rsid w:val="00AE733D"/>
    <w:rsid w:val="00AE7815"/>
    <w:rsid w:val="00AF0C6B"/>
    <w:rsid w:val="00AF45E0"/>
    <w:rsid w:val="00B02A11"/>
    <w:rsid w:val="00B02E9D"/>
    <w:rsid w:val="00B042A4"/>
    <w:rsid w:val="00B05340"/>
    <w:rsid w:val="00B056DC"/>
    <w:rsid w:val="00B16E96"/>
    <w:rsid w:val="00B21038"/>
    <w:rsid w:val="00B215A9"/>
    <w:rsid w:val="00B215AE"/>
    <w:rsid w:val="00B333BE"/>
    <w:rsid w:val="00B35D38"/>
    <w:rsid w:val="00B36B33"/>
    <w:rsid w:val="00B459EC"/>
    <w:rsid w:val="00B5118C"/>
    <w:rsid w:val="00B51200"/>
    <w:rsid w:val="00B56AB8"/>
    <w:rsid w:val="00B64799"/>
    <w:rsid w:val="00B70EAD"/>
    <w:rsid w:val="00B725BF"/>
    <w:rsid w:val="00B9171E"/>
    <w:rsid w:val="00B955FD"/>
    <w:rsid w:val="00B97125"/>
    <w:rsid w:val="00BA25F2"/>
    <w:rsid w:val="00BB1B95"/>
    <w:rsid w:val="00BB259F"/>
    <w:rsid w:val="00BB2CFE"/>
    <w:rsid w:val="00BC1EE8"/>
    <w:rsid w:val="00BC4E2F"/>
    <w:rsid w:val="00BD1A38"/>
    <w:rsid w:val="00BD44E3"/>
    <w:rsid w:val="00BD54DB"/>
    <w:rsid w:val="00BD6307"/>
    <w:rsid w:val="00BD7B7D"/>
    <w:rsid w:val="00BD7BBA"/>
    <w:rsid w:val="00BE005C"/>
    <w:rsid w:val="00BE0BA1"/>
    <w:rsid w:val="00BE2F7E"/>
    <w:rsid w:val="00BE378D"/>
    <w:rsid w:val="00BE54BA"/>
    <w:rsid w:val="00BE5DB2"/>
    <w:rsid w:val="00BF1685"/>
    <w:rsid w:val="00BF7582"/>
    <w:rsid w:val="00BF7AF8"/>
    <w:rsid w:val="00C00666"/>
    <w:rsid w:val="00C026FE"/>
    <w:rsid w:val="00C04A82"/>
    <w:rsid w:val="00C06705"/>
    <w:rsid w:val="00C11835"/>
    <w:rsid w:val="00C14C89"/>
    <w:rsid w:val="00C213D1"/>
    <w:rsid w:val="00C35C3B"/>
    <w:rsid w:val="00C36222"/>
    <w:rsid w:val="00C44F42"/>
    <w:rsid w:val="00C451C9"/>
    <w:rsid w:val="00C475D3"/>
    <w:rsid w:val="00C51214"/>
    <w:rsid w:val="00C51A11"/>
    <w:rsid w:val="00C56AE5"/>
    <w:rsid w:val="00C57B59"/>
    <w:rsid w:val="00C61DF0"/>
    <w:rsid w:val="00C62C8B"/>
    <w:rsid w:val="00C62D46"/>
    <w:rsid w:val="00C64043"/>
    <w:rsid w:val="00C64DAA"/>
    <w:rsid w:val="00C705D6"/>
    <w:rsid w:val="00C711DE"/>
    <w:rsid w:val="00C71911"/>
    <w:rsid w:val="00C758EF"/>
    <w:rsid w:val="00C76209"/>
    <w:rsid w:val="00C771FB"/>
    <w:rsid w:val="00C77977"/>
    <w:rsid w:val="00C77D61"/>
    <w:rsid w:val="00C869CC"/>
    <w:rsid w:val="00C91AB3"/>
    <w:rsid w:val="00C931CB"/>
    <w:rsid w:val="00C93513"/>
    <w:rsid w:val="00C9579B"/>
    <w:rsid w:val="00C96AA2"/>
    <w:rsid w:val="00CA5F8D"/>
    <w:rsid w:val="00CA7CA1"/>
    <w:rsid w:val="00CA7F0C"/>
    <w:rsid w:val="00CB499D"/>
    <w:rsid w:val="00CB5494"/>
    <w:rsid w:val="00CC1227"/>
    <w:rsid w:val="00CC586D"/>
    <w:rsid w:val="00CD27A8"/>
    <w:rsid w:val="00CD4359"/>
    <w:rsid w:val="00CE25E4"/>
    <w:rsid w:val="00CE4196"/>
    <w:rsid w:val="00CE4F93"/>
    <w:rsid w:val="00CF1348"/>
    <w:rsid w:val="00CF14D0"/>
    <w:rsid w:val="00CF6599"/>
    <w:rsid w:val="00D00C7A"/>
    <w:rsid w:val="00D02FD2"/>
    <w:rsid w:val="00D075FA"/>
    <w:rsid w:val="00D13CA5"/>
    <w:rsid w:val="00D2295F"/>
    <w:rsid w:val="00D246BD"/>
    <w:rsid w:val="00D24EAA"/>
    <w:rsid w:val="00D320D2"/>
    <w:rsid w:val="00D33CDE"/>
    <w:rsid w:val="00D341C4"/>
    <w:rsid w:val="00D34E4A"/>
    <w:rsid w:val="00D359D0"/>
    <w:rsid w:val="00D50641"/>
    <w:rsid w:val="00D52C8A"/>
    <w:rsid w:val="00D53DE7"/>
    <w:rsid w:val="00D632BD"/>
    <w:rsid w:val="00D744D4"/>
    <w:rsid w:val="00D7453E"/>
    <w:rsid w:val="00D74E05"/>
    <w:rsid w:val="00D75BE8"/>
    <w:rsid w:val="00D83050"/>
    <w:rsid w:val="00D858D5"/>
    <w:rsid w:val="00D85CF5"/>
    <w:rsid w:val="00D861BA"/>
    <w:rsid w:val="00D90840"/>
    <w:rsid w:val="00D94183"/>
    <w:rsid w:val="00D960BD"/>
    <w:rsid w:val="00DA2F06"/>
    <w:rsid w:val="00DA4B62"/>
    <w:rsid w:val="00DA5B0D"/>
    <w:rsid w:val="00DA64E9"/>
    <w:rsid w:val="00DA7573"/>
    <w:rsid w:val="00DB13DD"/>
    <w:rsid w:val="00DB6255"/>
    <w:rsid w:val="00DC059B"/>
    <w:rsid w:val="00DC1BC8"/>
    <w:rsid w:val="00DC5A4E"/>
    <w:rsid w:val="00DD3C56"/>
    <w:rsid w:val="00DD42E1"/>
    <w:rsid w:val="00DD4BCC"/>
    <w:rsid w:val="00DD7392"/>
    <w:rsid w:val="00DE0559"/>
    <w:rsid w:val="00DF1071"/>
    <w:rsid w:val="00E008C1"/>
    <w:rsid w:val="00E00B4F"/>
    <w:rsid w:val="00E02E06"/>
    <w:rsid w:val="00E05854"/>
    <w:rsid w:val="00E07C47"/>
    <w:rsid w:val="00E160BC"/>
    <w:rsid w:val="00E17398"/>
    <w:rsid w:val="00E17587"/>
    <w:rsid w:val="00E25BE1"/>
    <w:rsid w:val="00E271F9"/>
    <w:rsid w:val="00E30184"/>
    <w:rsid w:val="00E3217B"/>
    <w:rsid w:val="00E341D2"/>
    <w:rsid w:val="00E44AC7"/>
    <w:rsid w:val="00E45822"/>
    <w:rsid w:val="00E471CC"/>
    <w:rsid w:val="00E47434"/>
    <w:rsid w:val="00E47873"/>
    <w:rsid w:val="00E519A7"/>
    <w:rsid w:val="00E6128D"/>
    <w:rsid w:val="00E61C44"/>
    <w:rsid w:val="00E62B7C"/>
    <w:rsid w:val="00E658C6"/>
    <w:rsid w:val="00E705C5"/>
    <w:rsid w:val="00E728D2"/>
    <w:rsid w:val="00E729C3"/>
    <w:rsid w:val="00E77243"/>
    <w:rsid w:val="00E81A48"/>
    <w:rsid w:val="00E82DD6"/>
    <w:rsid w:val="00E913A1"/>
    <w:rsid w:val="00E95616"/>
    <w:rsid w:val="00E973F9"/>
    <w:rsid w:val="00EA01B1"/>
    <w:rsid w:val="00EA10FD"/>
    <w:rsid w:val="00EA2F10"/>
    <w:rsid w:val="00EA4691"/>
    <w:rsid w:val="00EB3B58"/>
    <w:rsid w:val="00EB47B9"/>
    <w:rsid w:val="00EB4AC3"/>
    <w:rsid w:val="00EB5924"/>
    <w:rsid w:val="00EB6A1D"/>
    <w:rsid w:val="00EB7CC8"/>
    <w:rsid w:val="00EC4E5A"/>
    <w:rsid w:val="00ED23F8"/>
    <w:rsid w:val="00ED54B0"/>
    <w:rsid w:val="00EE678A"/>
    <w:rsid w:val="00EE6AA5"/>
    <w:rsid w:val="00EE6EDE"/>
    <w:rsid w:val="00EE751D"/>
    <w:rsid w:val="00EF0BD5"/>
    <w:rsid w:val="00EF46F2"/>
    <w:rsid w:val="00F030D5"/>
    <w:rsid w:val="00F103A2"/>
    <w:rsid w:val="00F12E39"/>
    <w:rsid w:val="00F15CD8"/>
    <w:rsid w:val="00F17458"/>
    <w:rsid w:val="00F17925"/>
    <w:rsid w:val="00F24784"/>
    <w:rsid w:val="00F26E8E"/>
    <w:rsid w:val="00F27DE4"/>
    <w:rsid w:val="00F32A01"/>
    <w:rsid w:val="00F33D38"/>
    <w:rsid w:val="00F36A15"/>
    <w:rsid w:val="00F3734A"/>
    <w:rsid w:val="00F40787"/>
    <w:rsid w:val="00F41C05"/>
    <w:rsid w:val="00F44DF9"/>
    <w:rsid w:val="00F5113A"/>
    <w:rsid w:val="00F525D7"/>
    <w:rsid w:val="00F56D4B"/>
    <w:rsid w:val="00F62865"/>
    <w:rsid w:val="00F63036"/>
    <w:rsid w:val="00F649B1"/>
    <w:rsid w:val="00F65411"/>
    <w:rsid w:val="00F667CC"/>
    <w:rsid w:val="00F674E3"/>
    <w:rsid w:val="00F675F0"/>
    <w:rsid w:val="00F67D02"/>
    <w:rsid w:val="00F705F8"/>
    <w:rsid w:val="00F71EED"/>
    <w:rsid w:val="00F731A4"/>
    <w:rsid w:val="00F8759B"/>
    <w:rsid w:val="00F877CE"/>
    <w:rsid w:val="00F877F9"/>
    <w:rsid w:val="00F92105"/>
    <w:rsid w:val="00F92A89"/>
    <w:rsid w:val="00F95301"/>
    <w:rsid w:val="00F9644F"/>
    <w:rsid w:val="00FA107B"/>
    <w:rsid w:val="00FA714B"/>
    <w:rsid w:val="00FC12F5"/>
    <w:rsid w:val="00FC6CC9"/>
    <w:rsid w:val="00FC70FA"/>
    <w:rsid w:val="00FD02D4"/>
    <w:rsid w:val="00FD0C59"/>
    <w:rsid w:val="00FD190E"/>
    <w:rsid w:val="00FD21D5"/>
    <w:rsid w:val="00FD3FF0"/>
    <w:rsid w:val="00FE0324"/>
    <w:rsid w:val="00FE1778"/>
    <w:rsid w:val="00FE23A9"/>
    <w:rsid w:val="00FE29AB"/>
    <w:rsid w:val="00FE2DEB"/>
    <w:rsid w:val="00FE481C"/>
    <w:rsid w:val="00FF2AC3"/>
    <w:rsid w:val="00FF7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F3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48F"/>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rsid w:val="008F2A3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8F2A3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F2A3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F2A3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F2A3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F2A3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2A38"/>
  </w:style>
  <w:style w:type="paragraph" w:styleId="Title">
    <w:name w:val="Title"/>
    <w:basedOn w:val="Normal1"/>
    <w:next w:val="Normal1"/>
    <w:rsid w:val="008F2A38"/>
    <w:pPr>
      <w:keepNext/>
      <w:keepLines/>
      <w:contextualSpacing/>
    </w:pPr>
    <w:rPr>
      <w:rFonts w:ascii="Trebuchet MS" w:eastAsia="Trebuchet MS" w:hAnsi="Trebuchet MS" w:cs="Trebuchet MS"/>
      <w:sz w:val="42"/>
    </w:rPr>
  </w:style>
  <w:style w:type="paragraph" w:styleId="Subtitle">
    <w:name w:val="Subtitle"/>
    <w:basedOn w:val="Normal1"/>
    <w:next w:val="Normal1"/>
    <w:rsid w:val="008F2A38"/>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8F2A38"/>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8F2A38"/>
    <w:rPr>
      <w:sz w:val="20"/>
    </w:rPr>
  </w:style>
  <w:style w:type="character" w:styleId="CommentReference">
    <w:name w:val="annotation reference"/>
    <w:basedOn w:val="DefaultParagraphFont"/>
    <w:uiPriority w:val="99"/>
    <w:semiHidden/>
    <w:unhideWhenUsed/>
    <w:rsid w:val="008F2A38"/>
    <w:rPr>
      <w:sz w:val="16"/>
      <w:szCs w:val="16"/>
    </w:rPr>
  </w:style>
  <w:style w:type="paragraph" w:styleId="BalloonText">
    <w:name w:val="Balloon Text"/>
    <w:basedOn w:val="Normal"/>
    <w:link w:val="BalloonTextChar"/>
    <w:uiPriority w:val="99"/>
    <w:semiHidden/>
    <w:unhideWhenUsed/>
    <w:rsid w:val="00E728D2"/>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E728D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0E4E"/>
    <w:rPr>
      <w:b/>
      <w:bCs/>
    </w:rPr>
  </w:style>
  <w:style w:type="character" w:customStyle="1" w:styleId="CommentSubjectChar">
    <w:name w:val="Comment Subject Char"/>
    <w:basedOn w:val="CommentTextChar"/>
    <w:link w:val="CommentSubject"/>
    <w:uiPriority w:val="99"/>
    <w:semiHidden/>
    <w:rsid w:val="00740E4E"/>
    <w:rPr>
      <w:b/>
      <w:bCs/>
      <w:sz w:val="20"/>
    </w:rPr>
  </w:style>
  <w:style w:type="paragraph" w:styleId="Revision">
    <w:name w:val="Revision"/>
    <w:hidden/>
    <w:uiPriority w:val="99"/>
    <w:semiHidden/>
    <w:rsid w:val="009A2246"/>
    <w:pPr>
      <w:spacing w:line="240" w:lineRule="auto"/>
    </w:pPr>
  </w:style>
  <w:style w:type="character" w:styleId="Hyperlink">
    <w:name w:val="Hyperlink"/>
    <w:basedOn w:val="DefaultParagraphFont"/>
    <w:uiPriority w:val="99"/>
    <w:unhideWhenUsed/>
    <w:rsid w:val="00E44AC7"/>
    <w:rPr>
      <w:color w:val="0000FF" w:themeColor="hyperlink"/>
      <w:u w:val="single"/>
    </w:rPr>
  </w:style>
  <w:style w:type="character" w:styleId="FollowedHyperlink">
    <w:name w:val="FollowedHyperlink"/>
    <w:basedOn w:val="DefaultParagraphFont"/>
    <w:uiPriority w:val="99"/>
    <w:semiHidden/>
    <w:unhideWhenUsed/>
    <w:rsid w:val="005F24F9"/>
    <w:rPr>
      <w:color w:val="800080" w:themeColor="followedHyperlink"/>
      <w:u w:val="single"/>
    </w:rPr>
  </w:style>
  <w:style w:type="paragraph" w:styleId="Header">
    <w:name w:val="header"/>
    <w:basedOn w:val="Normal"/>
    <w:link w:val="HeaderChar"/>
    <w:uiPriority w:val="99"/>
    <w:unhideWhenUsed/>
    <w:rsid w:val="00C9579B"/>
    <w:pPr>
      <w:tabs>
        <w:tab w:val="center" w:pos="4680"/>
        <w:tab w:val="right" w:pos="9360"/>
      </w:tabs>
    </w:pPr>
    <w:rPr>
      <w:rFonts w:ascii="Arial" w:eastAsia="Arial" w:hAnsi="Arial" w:cs="Arial"/>
      <w:color w:val="000000"/>
      <w:sz w:val="22"/>
      <w:szCs w:val="20"/>
    </w:rPr>
  </w:style>
  <w:style w:type="character" w:customStyle="1" w:styleId="HeaderChar">
    <w:name w:val="Header Char"/>
    <w:basedOn w:val="DefaultParagraphFont"/>
    <w:link w:val="Header"/>
    <w:uiPriority w:val="99"/>
    <w:rsid w:val="00C9579B"/>
  </w:style>
  <w:style w:type="paragraph" w:styleId="Footer">
    <w:name w:val="footer"/>
    <w:basedOn w:val="Normal"/>
    <w:link w:val="FooterChar"/>
    <w:uiPriority w:val="99"/>
    <w:unhideWhenUsed/>
    <w:rsid w:val="00C9579B"/>
    <w:pPr>
      <w:tabs>
        <w:tab w:val="center" w:pos="4680"/>
        <w:tab w:val="right" w:pos="9360"/>
      </w:tabs>
    </w:pPr>
    <w:rPr>
      <w:rFonts w:ascii="Arial" w:eastAsia="Arial" w:hAnsi="Arial" w:cs="Arial"/>
      <w:color w:val="000000"/>
      <w:sz w:val="22"/>
      <w:szCs w:val="20"/>
    </w:rPr>
  </w:style>
  <w:style w:type="character" w:customStyle="1" w:styleId="FooterChar">
    <w:name w:val="Footer Char"/>
    <w:basedOn w:val="DefaultParagraphFont"/>
    <w:link w:val="Footer"/>
    <w:uiPriority w:val="99"/>
    <w:rsid w:val="00C9579B"/>
  </w:style>
  <w:style w:type="character" w:customStyle="1" w:styleId="Heading2Char">
    <w:name w:val="Heading 2 Char"/>
    <w:basedOn w:val="DefaultParagraphFont"/>
    <w:link w:val="Heading2"/>
    <w:rsid w:val="00C758EF"/>
    <w:rPr>
      <w:rFonts w:ascii="Trebuchet MS" w:eastAsia="Trebuchet MS" w:hAnsi="Trebuchet MS" w:cs="Trebuchet MS"/>
      <w:b/>
      <w:sz w:val="26"/>
    </w:rPr>
  </w:style>
  <w:style w:type="character" w:customStyle="1" w:styleId="UnresolvedMention1">
    <w:name w:val="Unresolved Mention1"/>
    <w:basedOn w:val="DefaultParagraphFont"/>
    <w:uiPriority w:val="99"/>
    <w:semiHidden/>
    <w:unhideWhenUsed/>
    <w:rsid w:val="002776F7"/>
    <w:rPr>
      <w:color w:val="605E5C"/>
      <w:shd w:val="clear" w:color="auto" w:fill="E1DFDD"/>
    </w:rPr>
  </w:style>
  <w:style w:type="paragraph" w:customStyle="1" w:styleId="Default">
    <w:name w:val="Default"/>
    <w:rsid w:val="00776B38"/>
    <w:pPr>
      <w:autoSpaceDE w:val="0"/>
      <w:autoSpaceDN w:val="0"/>
      <w:adjustRightInd w:val="0"/>
      <w:spacing w:line="240" w:lineRule="auto"/>
    </w:pPr>
    <w:rPr>
      <w:rFonts w:ascii="Baskerville Old Face" w:hAnsi="Baskerville Old Face" w:cs="Baskerville Old Face"/>
      <w:sz w:val="24"/>
      <w:szCs w:val="24"/>
    </w:rPr>
  </w:style>
  <w:style w:type="character" w:customStyle="1" w:styleId="apple-converted-space">
    <w:name w:val="apple-converted-space"/>
    <w:basedOn w:val="DefaultParagraphFont"/>
    <w:rsid w:val="000E1A7F"/>
  </w:style>
  <w:style w:type="paragraph" w:styleId="ListParagraph">
    <w:name w:val="List Paragraph"/>
    <w:basedOn w:val="Normal"/>
    <w:uiPriority w:val="34"/>
    <w:qFormat/>
    <w:rsid w:val="000E1A7F"/>
    <w:pPr>
      <w:ind w:left="720"/>
      <w:contextualSpacing/>
    </w:pPr>
  </w:style>
  <w:style w:type="character" w:customStyle="1" w:styleId="UnresolvedMention2">
    <w:name w:val="Unresolved Mention2"/>
    <w:basedOn w:val="DefaultParagraphFont"/>
    <w:uiPriority w:val="99"/>
    <w:semiHidden/>
    <w:unhideWhenUsed/>
    <w:rsid w:val="002402D7"/>
    <w:rPr>
      <w:color w:val="605E5C"/>
      <w:shd w:val="clear" w:color="auto" w:fill="E1DFDD"/>
    </w:rPr>
  </w:style>
  <w:style w:type="paragraph" w:styleId="Date">
    <w:name w:val="Date"/>
    <w:basedOn w:val="Normal"/>
    <w:next w:val="Normal"/>
    <w:link w:val="DateChar"/>
    <w:uiPriority w:val="99"/>
    <w:semiHidden/>
    <w:unhideWhenUsed/>
    <w:rsid w:val="00454842"/>
  </w:style>
  <w:style w:type="character" w:customStyle="1" w:styleId="DateChar">
    <w:name w:val="Date Char"/>
    <w:basedOn w:val="DefaultParagraphFont"/>
    <w:link w:val="Date"/>
    <w:uiPriority w:val="99"/>
    <w:semiHidden/>
    <w:rsid w:val="00454842"/>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0E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22450">
      <w:bodyDiv w:val="1"/>
      <w:marLeft w:val="0"/>
      <w:marRight w:val="0"/>
      <w:marTop w:val="0"/>
      <w:marBottom w:val="0"/>
      <w:divBdr>
        <w:top w:val="none" w:sz="0" w:space="0" w:color="auto"/>
        <w:left w:val="none" w:sz="0" w:space="0" w:color="auto"/>
        <w:bottom w:val="none" w:sz="0" w:space="0" w:color="auto"/>
        <w:right w:val="none" w:sz="0" w:space="0" w:color="auto"/>
      </w:divBdr>
    </w:div>
    <w:div w:id="431432923">
      <w:bodyDiv w:val="1"/>
      <w:marLeft w:val="0"/>
      <w:marRight w:val="0"/>
      <w:marTop w:val="0"/>
      <w:marBottom w:val="0"/>
      <w:divBdr>
        <w:top w:val="none" w:sz="0" w:space="0" w:color="auto"/>
        <w:left w:val="none" w:sz="0" w:space="0" w:color="auto"/>
        <w:bottom w:val="none" w:sz="0" w:space="0" w:color="auto"/>
        <w:right w:val="none" w:sz="0" w:space="0" w:color="auto"/>
      </w:divBdr>
    </w:div>
    <w:div w:id="542789815">
      <w:bodyDiv w:val="1"/>
      <w:marLeft w:val="0"/>
      <w:marRight w:val="0"/>
      <w:marTop w:val="0"/>
      <w:marBottom w:val="0"/>
      <w:divBdr>
        <w:top w:val="none" w:sz="0" w:space="0" w:color="auto"/>
        <w:left w:val="none" w:sz="0" w:space="0" w:color="auto"/>
        <w:bottom w:val="none" w:sz="0" w:space="0" w:color="auto"/>
        <w:right w:val="none" w:sz="0" w:space="0" w:color="auto"/>
      </w:divBdr>
    </w:div>
    <w:div w:id="945969404">
      <w:bodyDiv w:val="1"/>
      <w:marLeft w:val="0"/>
      <w:marRight w:val="0"/>
      <w:marTop w:val="0"/>
      <w:marBottom w:val="0"/>
      <w:divBdr>
        <w:top w:val="none" w:sz="0" w:space="0" w:color="auto"/>
        <w:left w:val="none" w:sz="0" w:space="0" w:color="auto"/>
        <w:bottom w:val="none" w:sz="0" w:space="0" w:color="auto"/>
        <w:right w:val="none" w:sz="0" w:space="0" w:color="auto"/>
      </w:divBdr>
    </w:div>
    <w:div w:id="999650165">
      <w:bodyDiv w:val="1"/>
      <w:marLeft w:val="0"/>
      <w:marRight w:val="0"/>
      <w:marTop w:val="0"/>
      <w:marBottom w:val="0"/>
      <w:divBdr>
        <w:top w:val="none" w:sz="0" w:space="0" w:color="auto"/>
        <w:left w:val="none" w:sz="0" w:space="0" w:color="auto"/>
        <w:bottom w:val="none" w:sz="0" w:space="0" w:color="auto"/>
        <w:right w:val="none" w:sz="0" w:space="0" w:color="auto"/>
      </w:divBdr>
    </w:div>
    <w:div w:id="1187137701">
      <w:bodyDiv w:val="1"/>
      <w:marLeft w:val="0"/>
      <w:marRight w:val="0"/>
      <w:marTop w:val="0"/>
      <w:marBottom w:val="0"/>
      <w:divBdr>
        <w:top w:val="none" w:sz="0" w:space="0" w:color="auto"/>
        <w:left w:val="none" w:sz="0" w:space="0" w:color="auto"/>
        <w:bottom w:val="none" w:sz="0" w:space="0" w:color="auto"/>
        <w:right w:val="none" w:sz="0" w:space="0" w:color="auto"/>
      </w:divBdr>
    </w:div>
    <w:div w:id="1450930723">
      <w:bodyDiv w:val="1"/>
      <w:marLeft w:val="0"/>
      <w:marRight w:val="0"/>
      <w:marTop w:val="0"/>
      <w:marBottom w:val="0"/>
      <w:divBdr>
        <w:top w:val="none" w:sz="0" w:space="0" w:color="auto"/>
        <w:left w:val="none" w:sz="0" w:space="0" w:color="auto"/>
        <w:bottom w:val="none" w:sz="0" w:space="0" w:color="auto"/>
        <w:right w:val="none" w:sz="0" w:space="0" w:color="auto"/>
      </w:divBdr>
      <w:divsChild>
        <w:div w:id="468208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767506">
              <w:marLeft w:val="0"/>
              <w:marRight w:val="0"/>
              <w:marTop w:val="0"/>
              <w:marBottom w:val="0"/>
              <w:divBdr>
                <w:top w:val="none" w:sz="0" w:space="0" w:color="auto"/>
                <w:left w:val="none" w:sz="0" w:space="0" w:color="auto"/>
                <w:bottom w:val="none" w:sz="0" w:space="0" w:color="auto"/>
                <w:right w:val="none" w:sz="0" w:space="0" w:color="auto"/>
              </w:divBdr>
              <w:divsChild>
                <w:div w:id="1059937832">
                  <w:marLeft w:val="0"/>
                  <w:marRight w:val="0"/>
                  <w:marTop w:val="0"/>
                  <w:marBottom w:val="0"/>
                  <w:divBdr>
                    <w:top w:val="none" w:sz="0" w:space="0" w:color="auto"/>
                    <w:left w:val="none" w:sz="0" w:space="0" w:color="auto"/>
                    <w:bottom w:val="none" w:sz="0" w:space="0" w:color="auto"/>
                    <w:right w:val="none" w:sz="0" w:space="0" w:color="auto"/>
                  </w:divBdr>
                  <w:divsChild>
                    <w:div w:id="1770471680">
                      <w:marLeft w:val="0"/>
                      <w:marRight w:val="0"/>
                      <w:marTop w:val="0"/>
                      <w:marBottom w:val="0"/>
                      <w:divBdr>
                        <w:top w:val="none" w:sz="0" w:space="0" w:color="auto"/>
                        <w:left w:val="none" w:sz="0" w:space="0" w:color="auto"/>
                        <w:bottom w:val="none" w:sz="0" w:space="0" w:color="auto"/>
                        <w:right w:val="none" w:sz="0" w:space="0" w:color="auto"/>
                      </w:divBdr>
                      <w:divsChild>
                        <w:div w:id="1370648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8396628">
      <w:bodyDiv w:val="1"/>
      <w:marLeft w:val="0"/>
      <w:marRight w:val="0"/>
      <w:marTop w:val="0"/>
      <w:marBottom w:val="0"/>
      <w:divBdr>
        <w:top w:val="none" w:sz="0" w:space="0" w:color="auto"/>
        <w:left w:val="none" w:sz="0" w:space="0" w:color="auto"/>
        <w:bottom w:val="none" w:sz="0" w:space="0" w:color="auto"/>
        <w:right w:val="none" w:sz="0" w:space="0" w:color="auto"/>
      </w:divBdr>
    </w:div>
    <w:div w:id="1802263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dsmt.edu/Academics/Graduate-Education/Docs/Change-of-Major-Professor-Form/" TargetMode="External"/><Relationship Id="rId18" Type="http://schemas.openxmlformats.org/officeDocument/2006/relationships/hyperlink" Target="https://ecatalog.sdsmt.edu/content.php?catoid=23&amp;navoid=5775" TargetMode="External"/><Relationship Id="rId26" Type="http://schemas.openxmlformats.org/officeDocument/2006/relationships/hyperlink" Target="https://www.sdsmt.edu/Academics/Graduate-Education/Docs/Graduate-Education-Deadlines-2020-21/" TargetMode="External"/><Relationship Id="rId21" Type="http://schemas.openxmlformats.org/officeDocument/2006/relationships/hyperlink" Target="https://ecatalog.sdsmt.edu/content.php?catoid=20&amp;navoid=460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catalog.sdsmt.edu/content.php?catoid=23&amp;navoid=5941" TargetMode="External"/><Relationship Id="rId17" Type="http://schemas.openxmlformats.org/officeDocument/2006/relationships/hyperlink" Target="https://www.sdsmt.edu/Academics/Graduate-Education/Docs/Transfer-Credits-From-Outside-Institution-Form-Aug20/" TargetMode="External"/><Relationship Id="rId25" Type="http://schemas.openxmlformats.org/officeDocument/2006/relationships/hyperlink" Target="https://ecatalog.sdsmt.edu/content.php?catoid=23&amp;navoid=5782"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sd.edu/arts-and-sciences/physics/faculty" TargetMode="External"/><Relationship Id="rId20" Type="http://schemas.openxmlformats.org/officeDocument/2006/relationships/hyperlink" Target="https://ecatalog.sdsmt.edu/content.php?catoid=23&amp;navoid=5782" TargetMode="External"/><Relationship Id="rId29" Type="http://schemas.openxmlformats.org/officeDocument/2006/relationships/hyperlink" Target="https://www.sdsmt.edu/Academics/Graduate-Education/Docs/Masters-Proposal-Reporting-Form-Aug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talog.sdsmt.edu/index.php" TargetMode="External"/><Relationship Id="rId24" Type="http://schemas.openxmlformats.org/officeDocument/2006/relationships/hyperlink" Target="https://www.sdsmt.edu/Academics/Graduate-Education/Docs/Admission-to-Candidacy-and-Report-of-Comprehensive-Exam-Aug202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atalog.sdsmt.edu/content.php?catoid=23&amp;navoid=5780" TargetMode="External"/><Relationship Id="rId23" Type="http://schemas.openxmlformats.org/officeDocument/2006/relationships/hyperlink" Target="https://www.sdsmt.edu/Academics/Graduate-Education/Docs/Qualifying-Exam-Reporting-Form-Aug2020/" TargetMode="External"/><Relationship Id="rId28" Type="http://schemas.openxmlformats.org/officeDocument/2006/relationships/hyperlink" Target="https://ecatalog.sdsmt.edu/preview_program.php?catoid=23&amp;poid=2318&amp;returnto=5794" TargetMode="External"/><Relationship Id="rId36" Type="http://schemas.openxmlformats.org/officeDocument/2006/relationships/footer" Target="footer3.xml"/><Relationship Id="rId10" Type="http://schemas.openxmlformats.org/officeDocument/2006/relationships/hyperlink" Target="https://ecatalog.sdsmt.edu/preview_program.php?catoid=23&amp;poid=2318&amp;returnto=5794" TargetMode="External"/><Relationship Id="rId19" Type="http://schemas.openxmlformats.org/officeDocument/2006/relationships/hyperlink" Target="https://ecatalog.sdsmt.edu/content.php?catoid=23&amp;navoid=578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talog.sdsmt.edu/preview_program.php?catoid=23&amp;poid=2337&amp;returnto=5794" TargetMode="External"/><Relationship Id="rId14" Type="http://schemas.openxmlformats.org/officeDocument/2006/relationships/hyperlink" Target="https://www.sdsmt.edu/Academics/Graduate-Education/Docs/POS-Cover-Page/" TargetMode="External"/><Relationship Id="rId22" Type="http://schemas.openxmlformats.org/officeDocument/2006/relationships/hyperlink" Target="https://ecatalog.sdsmt.edu/preview_program.php?catoid=23&amp;poid=2318&amp;returnto=5794" TargetMode="External"/><Relationship Id="rId27" Type="http://schemas.openxmlformats.org/officeDocument/2006/relationships/hyperlink" Target="https://www.sdsmt.edu/Academics/Graduate-Education/Docs/Petition-for-Summer-Defense-Form-Aug20/" TargetMode="External"/><Relationship Id="rId30" Type="http://schemas.openxmlformats.org/officeDocument/2006/relationships/hyperlink" Target="http://ecatalog.sdsmt.edu/content.php?catoid=17&amp;navoid=3659" TargetMode="External"/><Relationship Id="rId35" Type="http://schemas.openxmlformats.org/officeDocument/2006/relationships/header" Target="header3.xml"/><Relationship Id="rId8" Type="http://schemas.openxmlformats.org/officeDocument/2006/relationships/hyperlink" Target="https://ecatalog.sdsmt.edu/index.ph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6FC79-E41B-CA41-A0D7-56E95185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4039</Words>
  <Characters>23028</Characters>
  <Application>Microsoft Office Word</Application>
  <DocSecurity>14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2019-05-10T19:49:00Z</cp:lastPrinted>
  <dcterms:created xsi:type="dcterms:W3CDTF">2020-10-25T18:15:00Z</dcterms:created>
  <dcterms:modified xsi:type="dcterms:W3CDTF">2020-11-25T05:23:00Z</dcterms:modified>
</cp:coreProperties>
</file>