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940"/>
      </w:tblGrid>
      <w:tr w:rsidR="0072690B" w14:paraId="4B244BA3" w14:textId="77777777">
        <w:tc>
          <w:tcPr>
            <w:tcW w:w="4068" w:type="dxa"/>
          </w:tcPr>
          <w:p w14:paraId="28C8DFC6" w14:textId="77777777" w:rsidR="0072690B" w:rsidRDefault="0072690B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ORGANIZATIONAL </w:t>
            </w:r>
            <w:r w:rsidR="00874577">
              <w:rPr>
                <w:rFonts w:ascii="Arial" w:hAnsi="Arial"/>
                <w:b/>
              </w:rPr>
              <w:t>BUDGET</w:t>
            </w:r>
            <w:r>
              <w:rPr>
                <w:rFonts w:ascii="Arial" w:hAnsi="Arial"/>
                <w:b/>
              </w:rPr>
              <w:t xml:space="preserve"> APPROVAL SYSTEM FORM</w:t>
            </w:r>
          </w:p>
          <w:p w14:paraId="3D3D7E6E" w14:textId="77777777" w:rsidR="0072690B" w:rsidRDefault="0072690B" w:rsidP="00874577">
            <w:r>
              <w:rPr>
                <w:rFonts w:ascii="Arial" w:hAnsi="Arial"/>
                <w:b/>
              </w:rPr>
              <w:t>(O</w:t>
            </w:r>
            <w:r w:rsidR="00874577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AS)</w:t>
            </w:r>
          </w:p>
        </w:tc>
        <w:tc>
          <w:tcPr>
            <w:tcW w:w="5940" w:type="dxa"/>
          </w:tcPr>
          <w:p w14:paraId="7B281115" w14:textId="77777777" w:rsidR="0072690B" w:rsidRDefault="0072690B">
            <w:pPr>
              <w:jc w:val="right"/>
            </w:pPr>
            <w:smartTag w:uri="urn:schemas-microsoft-com:office:smarttags" w:element="State">
              <w:r>
                <w:rPr>
                  <w:b/>
                  <w:sz w:val="32"/>
                </w:rPr>
                <w:t>SOUTH DAKOTA</w:t>
              </w:r>
            </w:smartTag>
            <w:r>
              <w:rPr>
                <w:b/>
                <w:sz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SCHOOL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MINES</w:t>
                </w:r>
              </w:smartTag>
            </w:smartTag>
            <w:r>
              <w:rPr>
                <w:b/>
                <w:sz w:val="32"/>
              </w:rPr>
              <w:t xml:space="preserve"> AND TECHNOLOGY</w:t>
            </w:r>
          </w:p>
        </w:tc>
      </w:tr>
    </w:tbl>
    <w:p w14:paraId="4A76938A" w14:textId="77777777" w:rsidR="0072690B" w:rsidRDefault="0072690B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Sponsored Programs / 394-12</w:t>
      </w:r>
      <w:r w:rsidR="003D082A">
        <w:rPr>
          <w:rFonts w:ascii="Arial" w:hAnsi="Arial"/>
          <w:sz w:val="22"/>
        </w:rPr>
        <w:t>18</w:t>
      </w:r>
    </w:p>
    <w:p w14:paraId="4207017B" w14:textId="77777777" w:rsidR="0072690B" w:rsidRDefault="0072690B">
      <w:pPr>
        <w:rPr>
          <w:rFonts w:ascii="Arial" w:hAnsi="Arial"/>
          <w:sz w:val="18"/>
        </w:rPr>
      </w:pPr>
    </w:p>
    <w:p w14:paraId="21D09830" w14:textId="77777777" w:rsidR="0072690B" w:rsidRDefault="0072690B">
      <w:pPr>
        <w:pBdr>
          <w:bottom w:val="single" w:sz="18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IMPORTANT:  This form </w:t>
      </w:r>
      <w:r>
        <w:rPr>
          <w:rFonts w:ascii="Arial" w:hAnsi="Arial"/>
          <w:sz w:val="18"/>
          <w:u w:val="single"/>
        </w:rPr>
        <w:t>must</w:t>
      </w:r>
      <w:r>
        <w:rPr>
          <w:rFonts w:ascii="Arial" w:hAnsi="Arial"/>
          <w:sz w:val="18"/>
        </w:rPr>
        <w:t xml:space="preserve"> accompany any request for </w:t>
      </w:r>
      <w:r w:rsidR="00874577">
        <w:rPr>
          <w:rFonts w:ascii="Arial" w:hAnsi="Arial"/>
          <w:sz w:val="18"/>
        </w:rPr>
        <w:t>budget changes</w:t>
      </w:r>
      <w:r>
        <w:rPr>
          <w:rFonts w:ascii="Arial" w:hAnsi="Arial"/>
          <w:sz w:val="18"/>
        </w:rPr>
        <w:t xml:space="preserve"> that require SDSM&amp;T approval.</w:t>
      </w:r>
    </w:p>
    <w:p w14:paraId="5A6B2E5F" w14:textId="77777777" w:rsidR="0072690B" w:rsidRDefault="0072690B">
      <w:pPr>
        <w:rPr>
          <w:rFonts w:ascii="Univers" w:hAnsi="Univers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970"/>
        <w:gridCol w:w="1883"/>
        <w:gridCol w:w="2976"/>
      </w:tblGrid>
      <w:tr w:rsidR="0072690B" w14:paraId="31E356B6" w14:textId="77777777">
        <w:tc>
          <w:tcPr>
            <w:tcW w:w="2178" w:type="dxa"/>
          </w:tcPr>
          <w:p w14:paraId="5CDED08C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SDSM&amp;T Account No.: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6AF3631F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83" w:type="dxa"/>
          </w:tcPr>
          <w:p w14:paraId="162E9B6B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Grant/Contract No.: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150D14CA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</w:tr>
    </w:tbl>
    <w:p w14:paraId="798248F9" w14:textId="77777777" w:rsidR="0072690B" w:rsidRDefault="0072690B">
      <w:pPr>
        <w:rPr>
          <w:rFonts w:ascii="Univers" w:hAnsi="Univers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748"/>
        <w:gridCol w:w="1422"/>
        <w:gridCol w:w="1422"/>
        <w:gridCol w:w="1269"/>
      </w:tblGrid>
      <w:tr w:rsidR="0072690B" w14:paraId="3BC7E0D9" w14:textId="77777777">
        <w:tc>
          <w:tcPr>
            <w:tcW w:w="2088" w:type="dxa"/>
          </w:tcPr>
          <w:p w14:paraId="163675E4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Principal Investigator: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42556200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748" w:type="dxa"/>
          </w:tcPr>
          <w:p w14:paraId="609D805A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Dept.:</w:t>
            </w:r>
          </w:p>
        </w:tc>
        <w:tc>
          <w:tcPr>
            <w:tcW w:w="1422" w:type="dxa"/>
            <w:tcBorders>
              <w:bottom w:val="single" w:sz="6" w:space="0" w:color="auto"/>
            </w:tcBorders>
          </w:tcPr>
          <w:p w14:paraId="1551DB2F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422" w:type="dxa"/>
          </w:tcPr>
          <w:p w14:paraId="00524F6D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PI Phone No.: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14:paraId="70BDC8A9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</w:tr>
    </w:tbl>
    <w:p w14:paraId="7E09CACE" w14:textId="77777777" w:rsidR="0072690B" w:rsidRDefault="0072690B">
      <w:pPr>
        <w:rPr>
          <w:rFonts w:ascii="Univers" w:hAnsi="Univers"/>
          <w:sz w:val="18"/>
        </w:rPr>
      </w:pPr>
    </w:p>
    <w:p w14:paraId="58B64934" w14:textId="77777777" w:rsidR="0072690B" w:rsidRDefault="0072690B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Requested Action: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3330"/>
      </w:tblGrid>
      <w:tr w:rsidR="0072690B" w14:paraId="4A062115" w14:textId="77777777">
        <w:tc>
          <w:tcPr>
            <w:tcW w:w="2430" w:type="dxa"/>
          </w:tcPr>
          <w:p w14:paraId="64234035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1"/>
            <w:r>
              <w:rPr>
                <w:rFonts w:ascii="Univers" w:hAnsi="Univers"/>
                <w:sz w:val="18"/>
              </w:rPr>
              <w:tab/>
              <w:t>Domestic Travel</w:t>
            </w:r>
          </w:p>
        </w:tc>
        <w:tc>
          <w:tcPr>
            <w:tcW w:w="3150" w:type="dxa"/>
          </w:tcPr>
          <w:p w14:paraId="376315CF" w14:textId="77777777" w:rsidR="0072690B" w:rsidRDefault="0072690B">
            <w:pPr>
              <w:tabs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2"/>
            <w:r>
              <w:rPr>
                <w:rFonts w:ascii="Univers" w:hAnsi="Univers"/>
                <w:sz w:val="18"/>
              </w:rPr>
              <w:tab/>
              <w:t>Equipment Acquisition</w:t>
            </w:r>
          </w:p>
        </w:tc>
        <w:tc>
          <w:tcPr>
            <w:tcW w:w="3330" w:type="dxa"/>
          </w:tcPr>
          <w:p w14:paraId="6F4876E5" w14:textId="77777777" w:rsidR="0072690B" w:rsidRDefault="00874577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r>
              <w:rPr>
                <w:rFonts w:ascii="Univers" w:hAnsi="Univers"/>
                <w:sz w:val="18"/>
              </w:rPr>
              <w:tab/>
              <w:t>Other (specify below)</w:t>
            </w:r>
          </w:p>
        </w:tc>
      </w:tr>
    </w:tbl>
    <w:p w14:paraId="68300010" w14:textId="77777777" w:rsidR="0072690B" w:rsidRDefault="0072690B">
      <w:pPr>
        <w:rPr>
          <w:rFonts w:ascii="Univers" w:hAnsi="Univers"/>
          <w:sz w:val="10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1440"/>
        <w:gridCol w:w="403"/>
        <w:gridCol w:w="1469"/>
      </w:tblGrid>
      <w:tr w:rsidR="0072690B" w14:paraId="33E03761" w14:textId="77777777">
        <w:tc>
          <w:tcPr>
            <w:tcW w:w="2430" w:type="dxa"/>
          </w:tcPr>
          <w:p w14:paraId="147F5310" w14:textId="77777777" w:rsidR="0072690B" w:rsidRDefault="0072690B">
            <w:pPr>
              <w:tabs>
                <w:tab w:val="left" w:pos="45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3"/>
            <w:r>
              <w:rPr>
                <w:rFonts w:ascii="Univers" w:hAnsi="Univers"/>
                <w:sz w:val="18"/>
              </w:rPr>
              <w:tab/>
              <w:t>Foreign Travel</w:t>
            </w:r>
          </w:p>
        </w:tc>
        <w:tc>
          <w:tcPr>
            <w:tcW w:w="3150" w:type="dxa"/>
          </w:tcPr>
          <w:p w14:paraId="73A239D7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4"/>
            <w:r>
              <w:rPr>
                <w:rFonts w:ascii="Univers" w:hAnsi="Univers"/>
                <w:sz w:val="18"/>
              </w:rPr>
              <w:tab/>
              <w:t>No-Cost Time Extension from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191F3AE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403" w:type="dxa"/>
          </w:tcPr>
          <w:p w14:paraId="473E1661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to</w:t>
            </w:r>
          </w:p>
        </w:tc>
        <w:tc>
          <w:tcPr>
            <w:tcW w:w="1469" w:type="dxa"/>
            <w:tcBorders>
              <w:bottom w:val="single" w:sz="6" w:space="0" w:color="auto"/>
            </w:tcBorders>
          </w:tcPr>
          <w:p w14:paraId="33ED5B9C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</w:p>
        </w:tc>
      </w:tr>
    </w:tbl>
    <w:p w14:paraId="3BB9578F" w14:textId="77777777" w:rsidR="0072690B" w:rsidRDefault="0072690B">
      <w:pPr>
        <w:rPr>
          <w:rFonts w:ascii="Univers (WN)" w:hAnsi="Univers (WN)"/>
          <w:sz w:val="10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3330"/>
      </w:tblGrid>
      <w:tr w:rsidR="0072690B" w14:paraId="635AF7EC" w14:textId="77777777">
        <w:tc>
          <w:tcPr>
            <w:tcW w:w="2430" w:type="dxa"/>
          </w:tcPr>
          <w:p w14:paraId="5060E230" w14:textId="77777777" w:rsidR="0072690B" w:rsidRDefault="0072690B">
            <w:pPr>
              <w:tabs>
                <w:tab w:val="left" w:pos="45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5"/>
            <w:r>
              <w:rPr>
                <w:rFonts w:ascii="Univers" w:hAnsi="Univers"/>
                <w:sz w:val="18"/>
              </w:rPr>
              <w:tab/>
              <w:t>Technical Consultant</w:t>
            </w:r>
          </w:p>
        </w:tc>
        <w:tc>
          <w:tcPr>
            <w:tcW w:w="3150" w:type="dxa"/>
          </w:tcPr>
          <w:p w14:paraId="2FD23217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Univers" w:hAnsi="Univers"/>
                <w:sz w:val="18"/>
              </w:rPr>
              <w:instrText xml:space="preserve"> FORMCHECKBOX </w:instrText>
            </w:r>
            <w:r w:rsidR="00CC2658">
              <w:rPr>
                <w:rFonts w:ascii="Univers" w:hAnsi="Univers"/>
                <w:sz w:val="18"/>
              </w:rPr>
            </w:r>
            <w:r w:rsidR="00CC2658">
              <w:rPr>
                <w:rFonts w:ascii="Univers" w:hAnsi="Univers"/>
                <w:sz w:val="18"/>
              </w:rPr>
              <w:fldChar w:fldCharType="separate"/>
            </w:r>
            <w:r>
              <w:rPr>
                <w:rFonts w:ascii="Univers" w:hAnsi="Univers"/>
                <w:sz w:val="18"/>
              </w:rPr>
              <w:fldChar w:fldCharType="end"/>
            </w:r>
            <w:bookmarkEnd w:id="6"/>
            <w:r>
              <w:rPr>
                <w:rFonts w:ascii="Univers" w:hAnsi="Univers"/>
                <w:sz w:val="18"/>
              </w:rPr>
              <w:tab/>
            </w:r>
            <w:r w:rsidR="00874577">
              <w:rPr>
                <w:rFonts w:ascii="Univers" w:hAnsi="Univers"/>
                <w:sz w:val="18"/>
              </w:rPr>
              <w:t>Subcontracting Project Effort</w:t>
            </w:r>
          </w:p>
        </w:tc>
        <w:tc>
          <w:tcPr>
            <w:tcW w:w="3330" w:type="dxa"/>
          </w:tcPr>
          <w:p w14:paraId="2DD8705A" w14:textId="77777777" w:rsidR="0072690B" w:rsidRDefault="0072690B">
            <w:pPr>
              <w:tabs>
                <w:tab w:val="left" w:pos="446"/>
              </w:tabs>
              <w:rPr>
                <w:rFonts w:ascii="Univers" w:hAnsi="Univers"/>
                <w:sz w:val="18"/>
              </w:rPr>
            </w:pPr>
          </w:p>
        </w:tc>
      </w:tr>
    </w:tbl>
    <w:p w14:paraId="33E600A9" w14:textId="77777777" w:rsidR="0072690B" w:rsidRDefault="0072690B">
      <w:pPr>
        <w:rPr>
          <w:rFonts w:ascii="Univers" w:hAnsi="Univers"/>
          <w:sz w:val="18"/>
        </w:rPr>
      </w:pPr>
    </w:p>
    <w:p w14:paraId="2FD94CBD" w14:textId="15B6EF67" w:rsidR="0072690B" w:rsidRDefault="0072690B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Justification (How is this action necessary to the project?):</w:t>
      </w:r>
    </w:p>
    <w:p w14:paraId="3E61B697" w14:textId="77777777" w:rsidR="0072690B" w:rsidRDefault="0072690B">
      <w:pPr>
        <w:rPr>
          <w:rFonts w:ascii="Univers" w:hAnsi="Univers"/>
          <w:sz w:val="18"/>
        </w:rPr>
      </w:pPr>
    </w:p>
    <w:p w14:paraId="45A6A715" w14:textId="77777777" w:rsidR="0072690B" w:rsidRDefault="0072690B">
      <w:pPr>
        <w:rPr>
          <w:rFonts w:ascii="Univers" w:hAnsi="Univers"/>
          <w:sz w:val="18"/>
        </w:rPr>
      </w:pPr>
    </w:p>
    <w:p w14:paraId="25649D82" w14:textId="77777777" w:rsidR="0072690B" w:rsidRDefault="0072690B">
      <w:pPr>
        <w:rPr>
          <w:rFonts w:ascii="Univers" w:hAnsi="Univers"/>
          <w:sz w:val="18"/>
        </w:rPr>
      </w:pPr>
    </w:p>
    <w:p w14:paraId="1FFB45A4" w14:textId="77777777" w:rsidR="0072690B" w:rsidRDefault="0072690B">
      <w:pPr>
        <w:rPr>
          <w:rFonts w:ascii="Univers" w:hAnsi="Univers"/>
          <w:sz w:val="18"/>
        </w:rPr>
      </w:pPr>
    </w:p>
    <w:p w14:paraId="05AB6E03" w14:textId="77777777" w:rsidR="0072690B" w:rsidRDefault="0072690B">
      <w:pP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18"/>
        </w:rPr>
        <w:tab/>
        <w:t xml:space="preserve"> (Continue on separate page if necessary)</w:t>
      </w:r>
    </w:p>
    <w:p w14:paraId="1CA81CDE" w14:textId="77777777" w:rsidR="0072690B" w:rsidRDefault="0072690B">
      <w:pPr>
        <w:pBdr>
          <w:top w:val="single" w:sz="18" w:space="1" w:color="auto"/>
        </w:pBdr>
        <w:rPr>
          <w:rFonts w:ascii="Univers" w:hAnsi="Univers"/>
          <w:sz w:val="18"/>
        </w:rPr>
      </w:pPr>
    </w:p>
    <w:p w14:paraId="786837D4" w14:textId="77777777" w:rsidR="0072690B" w:rsidRDefault="0072690B">
      <w:pPr>
        <w:pBdr>
          <w:top w:val="single" w:sz="18" w:space="1" w:color="auto"/>
        </w:pBdr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 xml:space="preserve">If </w:t>
      </w:r>
      <w:proofErr w:type="spellStart"/>
      <w:r>
        <w:rPr>
          <w:rFonts w:ascii="Univers" w:hAnsi="Univers"/>
          <w:sz w:val="18"/>
        </w:rPr>
        <w:t>rebudgeting</w:t>
      </w:r>
      <w:proofErr w:type="spellEnd"/>
      <w:r>
        <w:rPr>
          <w:rFonts w:ascii="Univers" w:hAnsi="Univers"/>
          <w:sz w:val="18"/>
        </w:rPr>
        <w:t xml:space="preserve"> is required, list amounts (ROUNDED TO NEAREST DOLLAR) and budget categories affected.</w:t>
      </w:r>
    </w:p>
    <w:p w14:paraId="5132AF49" w14:textId="77777777" w:rsidR="0072690B" w:rsidRDefault="0072690B">
      <w:pPr>
        <w:pBdr>
          <w:top w:val="single" w:sz="18" w:space="1" w:color="auto"/>
        </w:pBdr>
        <w:rPr>
          <w:rFonts w:ascii="Univers" w:hAnsi="Univers"/>
          <w:sz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271"/>
        <w:gridCol w:w="317"/>
        <w:gridCol w:w="1829"/>
        <w:gridCol w:w="504"/>
        <w:gridCol w:w="317"/>
        <w:gridCol w:w="1829"/>
      </w:tblGrid>
      <w:tr w:rsidR="0072690B" w14:paraId="77A95188" w14:textId="77777777">
        <w:tc>
          <w:tcPr>
            <w:tcW w:w="4271" w:type="dxa"/>
          </w:tcPr>
          <w:p w14:paraId="207B5352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3638356D" w14:textId="77777777" w:rsidR="0072690B" w:rsidRDefault="0072690B">
            <w:pPr>
              <w:jc w:val="center"/>
              <w:rPr>
                <w:rFonts w:ascii="Univers" w:hAnsi="Univers"/>
                <w:sz w:val="18"/>
                <w:u w:val="single"/>
              </w:rPr>
            </w:pPr>
          </w:p>
        </w:tc>
        <w:tc>
          <w:tcPr>
            <w:tcW w:w="1829" w:type="dxa"/>
          </w:tcPr>
          <w:p w14:paraId="256658C3" w14:textId="77777777" w:rsidR="0072690B" w:rsidRDefault="0072690B">
            <w:pPr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  <w:u w:val="single"/>
              </w:rPr>
              <w:t>INCREASE</w:t>
            </w:r>
          </w:p>
        </w:tc>
        <w:tc>
          <w:tcPr>
            <w:tcW w:w="504" w:type="dxa"/>
          </w:tcPr>
          <w:p w14:paraId="6267F339" w14:textId="77777777" w:rsidR="0072690B" w:rsidRDefault="0072690B">
            <w:pPr>
              <w:jc w:val="center"/>
              <w:rPr>
                <w:rFonts w:ascii="Univers" w:hAnsi="Univers"/>
                <w:sz w:val="18"/>
                <w:u w:val="single"/>
              </w:rPr>
            </w:pPr>
          </w:p>
        </w:tc>
        <w:tc>
          <w:tcPr>
            <w:tcW w:w="317" w:type="dxa"/>
          </w:tcPr>
          <w:p w14:paraId="48EACF5D" w14:textId="77777777" w:rsidR="0072690B" w:rsidRDefault="0072690B">
            <w:pPr>
              <w:jc w:val="center"/>
              <w:rPr>
                <w:rFonts w:ascii="Univers" w:hAnsi="Univers"/>
                <w:sz w:val="18"/>
                <w:u w:val="single"/>
              </w:rPr>
            </w:pPr>
          </w:p>
        </w:tc>
        <w:tc>
          <w:tcPr>
            <w:tcW w:w="1829" w:type="dxa"/>
          </w:tcPr>
          <w:p w14:paraId="7321EDB6" w14:textId="77777777" w:rsidR="0072690B" w:rsidRDefault="0072690B">
            <w:pPr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  <w:u w:val="single"/>
              </w:rPr>
              <w:t>DECREASE</w:t>
            </w:r>
          </w:p>
        </w:tc>
      </w:tr>
      <w:tr w:rsidR="0072690B" w14:paraId="78BC703B" w14:textId="77777777">
        <w:tc>
          <w:tcPr>
            <w:tcW w:w="4271" w:type="dxa"/>
          </w:tcPr>
          <w:p w14:paraId="35A9B655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1.</w:t>
            </w:r>
            <w:r>
              <w:rPr>
                <w:rFonts w:ascii="Univers" w:hAnsi="Univers"/>
                <w:sz w:val="18"/>
              </w:rPr>
              <w:tab/>
              <w:t>SALARIES</w:t>
            </w:r>
          </w:p>
        </w:tc>
        <w:tc>
          <w:tcPr>
            <w:tcW w:w="317" w:type="dxa"/>
          </w:tcPr>
          <w:p w14:paraId="4AC4B252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$</w:t>
            </w:r>
          </w:p>
        </w:tc>
        <w:tc>
          <w:tcPr>
            <w:tcW w:w="1829" w:type="dxa"/>
            <w:tcBorders>
              <w:bottom w:val="single" w:sz="6" w:space="0" w:color="auto"/>
            </w:tcBorders>
          </w:tcPr>
          <w:p w14:paraId="76F9CCA7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682D0CD7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23527CC8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$</w:t>
            </w:r>
          </w:p>
        </w:tc>
        <w:tc>
          <w:tcPr>
            <w:tcW w:w="1829" w:type="dxa"/>
            <w:tcBorders>
              <w:bottom w:val="single" w:sz="6" w:space="0" w:color="auto"/>
            </w:tcBorders>
          </w:tcPr>
          <w:p w14:paraId="2E89D4FB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42F93727" w14:textId="77777777">
        <w:tc>
          <w:tcPr>
            <w:tcW w:w="4271" w:type="dxa"/>
          </w:tcPr>
          <w:p w14:paraId="702A7979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2.</w:t>
            </w:r>
            <w:r>
              <w:rPr>
                <w:rFonts w:ascii="Univers" w:hAnsi="Univers"/>
                <w:sz w:val="18"/>
              </w:rPr>
              <w:tab/>
              <w:t>EMPLOYEE BENEFITS</w:t>
            </w:r>
          </w:p>
        </w:tc>
        <w:tc>
          <w:tcPr>
            <w:tcW w:w="317" w:type="dxa"/>
          </w:tcPr>
          <w:p w14:paraId="2883027B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4502F556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1D8AB71E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6D9FA953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212FD488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556AB23F" w14:textId="77777777">
        <w:tc>
          <w:tcPr>
            <w:tcW w:w="4271" w:type="dxa"/>
          </w:tcPr>
          <w:p w14:paraId="6DC5B386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3.</w:t>
            </w:r>
            <w:r>
              <w:rPr>
                <w:rFonts w:ascii="Univers" w:hAnsi="Univers"/>
                <w:sz w:val="18"/>
              </w:rPr>
              <w:tab/>
              <w:t>DOMESTIC TRAVEL</w:t>
            </w:r>
          </w:p>
        </w:tc>
        <w:tc>
          <w:tcPr>
            <w:tcW w:w="317" w:type="dxa"/>
          </w:tcPr>
          <w:p w14:paraId="54850C25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0F2FDA03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39CB4E27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4781F653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FD3A4EB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10F3C4D4" w14:textId="77777777">
        <w:tc>
          <w:tcPr>
            <w:tcW w:w="4271" w:type="dxa"/>
          </w:tcPr>
          <w:p w14:paraId="794503C8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4.</w:t>
            </w:r>
            <w:r>
              <w:rPr>
                <w:rFonts w:ascii="Univers" w:hAnsi="Univers"/>
                <w:sz w:val="18"/>
              </w:rPr>
              <w:tab/>
              <w:t>FOREIGN TRAVEL</w:t>
            </w:r>
          </w:p>
        </w:tc>
        <w:tc>
          <w:tcPr>
            <w:tcW w:w="317" w:type="dxa"/>
          </w:tcPr>
          <w:p w14:paraId="67AF1B3F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43B52903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17F32BDD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66E6739B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31EDF599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6E795D53" w14:textId="77777777">
        <w:tc>
          <w:tcPr>
            <w:tcW w:w="4271" w:type="dxa"/>
          </w:tcPr>
          <w:p w14:paraId="72D2AF1C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5.</w:t>
            </w:r>
            <w:r>
              <w:rPr>
                <w:rFonts w:ascii="Univers" w:hAnsi="Univers"/>
                <w:sz w:val="18"/>
              </w:rPr>
              <w:tab/>
              <w:t>SUBCONTRACTS</w:t>
            </w:r>
          </w:p>
        </w:tc>
        <w:tc>
          <w:tcPr>
            <w:tcW w:w="317" w:type="dxa"/>
          </w:tcPr>
          <w:p w14:paraId="1794CAEC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42397C0D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3258E108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16BDAF60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05FDA396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3267B800" w14:textId="77777777">
        <w:tc>
          <w:tcPr>
            <w:tcW w:w="4271" w:type="dxa"/>
          </w:tcPr>
          <w:p w14:paraId="40FE1CF5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6.</w:t>
            </w:r>
            <w:r>
              <w:rPr>
                <w:rFonts w:ascii="Univers" w:hAnsi="Univers"/>
                <w:sz w:val="18"/>
              </w:rPr>
              <w:tab/>
              <w:t>ON CAMPUS LAB SERVICES</w:t>
            </w:r>
          </w:p>
        </w:tc>
        <w:tc>
          <w:tcPr>
            <w:tcW w:w="317" w:type="dxa"/>
          </w:tcPr>
          <w:p w14:paraId="6FA9BABE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D6DFFC3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5FF9B5AD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09BBA5E3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7ED7A87D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02D5D914" w14:textId="77777777">
        <w:tc>
          <w:tcPr>
            <w:tcW w:w="4271" w:type="dxa"/>
          </w:tcPr>
          <w:p w14:paraId="500AA3C0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7.</w:t>
            </w:r>
            <w:r>
              <w:rPr>
                <w:rFonts w:ascii="Univers" w:hAnsi="Univers"/>
                <w:sz w:val="18"/>
              </w:rPr>
              <w:tab/>
              <w:t>PUBLICATIONS</w:t>
            </w:r>
          </w:p>
        </w:tc>
        <w:tc>
          <w:tcPr>
            <w:tcW w:w="317" w:type="dxa"/>
          </w:tcPr>
          <w:p w14:paraId="4338EF17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7A39263C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7D7CC6AD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36DED6DB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1DE55AB7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1678737C" w14:textId="77777777">
        <w:tc>
          <w:tcPr>
            <w:tcW w:w="4271" w:type="dxa"/>
          </w:tcPr>
          <w:p w14:paraId="60F58963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8.</w:t>
            </w:r>
            <w:r>
              <w:rPr>
                <w:rFonts w:ascii="Univers" w:hAnsi="Univers"/>
                <w:sz w:val="18"/>
              </w:rPr>
              <w:tab/>
              <w:t>OTHER CONTRACTUAL SERVICES</w:t>
            </w:r>
          </w:p>
        </w:tc>
        <w:tc>
          <w:tcPr>
            <w:tcW w:w="317" w:type="dxa"/>
          </w:tcPr>
          <w:p w14:paraId="46A492DA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32A297A7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22A0AF12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0969115F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1ECC1619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7DBD3269" w14:textId="77777777">
        <w:tc>
          <w:tcPr>
            <w:tcW w:w="4271" w:type="dxa"/>
          </w:tcPr>
          <w:p w14:paraId="25F30A94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9.</w:t>
            </w:r>
            <w:r>
              <w:rPr>
                <w:rFonts w:ascii="Univers" w:hAnsi="Univers"/>
                <w:sz w:val="18"/>
              </w:rPr>
              <w:tab/>
              <w:t>SUPPLIES AND MATERIALS</w:t>
            </w:r>
          </w:p>
        </w:tc>
        <w:tc>
          <w:tcPr>
            <w:tcW w:w="317" w:type="dxa"/>
          </w:tcPr>
          <w:p w14:paraId="77E9A1E2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8F45E4D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31D28BE9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754E3E9C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5C4E620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31DAB4B1" w14:textId="77777777">
        <w:tc>
          <w:tcPr>
            <w:tcW w:w="4271" w:type="dxa"/>
          </w:tcPr>
          <w:p w14:paraId="5E43EFB6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10.</w:t>
            </w:r>
            <w:r>
              <w:rPr>
                <w:rFonts w:ascii="Univers" w:hAnsi="Univers"/>
                <w:sz w:val="18"/>
              </w:rPr>
              <w:tab/>
              <w:t>TUITION REMISSION</w:t>
            </w:r>
          </w:p>
        </w:tc>
        <w:tc>
          <w:tcPr>
            <w:tcW w:w="317" w:type="dxa"/>
          </w:tcPr>
          <w:p w14:paraId="6F5005D6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6BFCD215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5D146CD5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73A0154C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F5DF05B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3399965A" w14:textId="77777777">
        <w:tc>
          <w:tcPr>
            <w:tcW w:w="4271" w:type="dxa"/>
          </w:tcPr>
          <w:p w14:paraId="2E52B7C7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11.</w:t>
            </w:r>
            <w:r>
              <w:rPr>
                <w:rFonts w:ascii="Univers" w:hAnsi="Univers"/>
                <w:sz w:val="18"/>
              </w:rPr>
              <w:tab/>
              <w:t>FELLOWSHIPS/GRANTS/SUBSIDIES</w:t>
            </w:r>
          </w:p>
        </w:tc>
        <w:tc>
          <w:tcPr>
            <w:tcW w:w="317" w:type="dxa"/>
          </w:tcPr>
          <w:p w14:paraId="36612017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4718E12E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20837ED9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6FA61C34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294DAC5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2F72C7DD" w14:textId="77777777">
        <w:tc>
          <w:tcPr>
            <w:tcW w:w="4271" w:type="dxa"/>
          </w:tcPr>
          <w:p w14:paraId="2629CBEB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12.</w:t>
            </w:r>
            <w:r>
              <w:rPr>
                <w:rFonts w:ascii="Univers" w:hAnsi="Univers"/>
                <w:sz w:val="18"/>
              </w:rPr>
              <w:tab/>
              <w:t>EQUIPMENT/CAPITAL ASSETS</w:t>
            </w:r>
          </w:p>
        </w:tc>
        <w:tc>
          <w:tcPr>
            <w:tcW w:w="317" w:type="dxa"/>
          </w:tcPr>
          <w:p w14:paraId="2C80CC51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642B0003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60AC62F5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505D321C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</w:tcBorders>
          </w:tcPr>
          <w:p w14:paraId="22584599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649CFA42" w14:textId="77777777">
        <w:tc>
          <w:tcPr>
            <w:tcW w:w="4271" w:type="dxa"/>
          </w:tcPr>
          <w:p w14:paraId="616A357C" w14:textId="77777777" w:rsidR="0072690B" w:rsidRDefault="0072690B">
            <w:pPr>
              <w:tabs>
                <w:tab w:val="decimal" w:pos="252"/>
                <w:tab w:val="left" w:pos="432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13.</w:t>
            </w:r>
            <w:r>
              <w:rPr>
                <w:rFonts w:ascii="Univers" w:hAnsi="Univers"/>
                <w:sz w:val="18"/>
              </w:rPr>
              <w:tab/>
              <w:t>INDIRECT COSTS/OVERHEAD</w:t>
            </w:r>
          </w:p>
        </w:tc>
        <w:tc>
          <w:tcPr>
            <w:tcW w:w="317" w:type="dxa"/>
          </w:tcPr>
          <w:p w14:paraId="4292CBD6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14A298E7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3CD08652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26BDDEAB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bottom w:val="single" w:sz="6" w:space="0" w:color="auto"/>
            </w:tcBorders>
          </w:tcPr>
          <w:p w14:paraId="5D1408A8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46F61A61" w14:textId="77777777">
        <w:tc>
          <w:tcPr>
            <w:tcW w:w="4271" w:type="dxa"/>
          </w:tcPr>
          <w:p w14:paraId="75399F06" w14:textId="77777777" w:rsidR="0072690B" w:rsidRDefault="0072690B">
            <w:pPr>
              <w:tabs>
                <w:tab w:val="decimal" w:pos="252"/>
                <w:tab w:val="left" w:pos="432"/>
              </w:tabs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3E969C58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</w:tcPr>
          <w:p w14:paraId="32F8BCDA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0B71CBB8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27A10120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1829" w:type="dxa"/>
          </w:tcPr>
          <w:p w14:paraId="66B4F3B3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  <w:tr w:rsidR="0072690B" w14:paraId="44D7E318" w14:textId="77777777">
        <w:tc>
          <w:tcPr>
            <w:tcW w:w="4271" w:type="dxa"/>
          </w:tcPr>
          <w:p w14:paraId="6A5EDAD8" w14:textId="77777777" w:rsidR="0072690B" w:rsidRDefault="0072690B">
            <w:pPr>
              <w:tabs>
                <w:tab w:val="decimal" w:pos="252"/>
                <w:tab w:val="left" w:pos="432"/>
              </w:tabs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ab/>
              <w:t>TOTAL ADJUSTMENTS</w:t>
            </w:r>
          </w:p>
        </w:tc>
        <w:tc>
          <w:tcPr>
            <w:tcW w:w="317" w:type="dxa"/>
          </w:tcPr>
          <w:p w14:paraId="53FE87FA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$</w:t>
            </w:r>
          </w:p>
        </w:tc>
        <w:tc>
          <w:tcPr>
            <w:tcW w:w="1829" w:type="dxa"/>
            <w:tcBorders>
              <w:bottom w:val="single" w:sz="6" w:space="0" w:color="auto"/>
            </w:tcBorders>
          </w:tcPr>
          <w:p w14:paraId="66B37728" w14:textId="77777777" w:rsidR="0072690B" w:rsidRDefault="0072690B">
            <w:pPr>
              <w:tabs>
                <w:tab w:val="decimal" w:pos="115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504" w:type="dxa"/>
          </w:tcPr>
          <w:p w14:paraId="0DEF249B" w14:textId="77777777" w:rsidR="0072690B" w:rsidRDefault="0072690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317" w:type="dxa"/>
          </w:tcPr>
          <w:p w14:paraId="2A5C1771" w14:textId="77777777" w:rsidR="0072690B" w:rsidRDefault="0072690B">
            <w:pP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$</w:t>
            </w:r>
          </w:p>
        </w:tc>
        <w:tc>
          <w:tcPr>
            <w:tcW w:w="1829" w:type="dxa"/>
            <w:tcBorders>
              <w:bottom w:val="single" w:sz="6" w:space="0" w:color="auto"/>
            </w:tcBorders>
          </w:tcPr>
          <w:p w14:paraId="29FC0851" w14:textId="77777777" w:rsidR="0072690B" w:rsidRDefault="0072690B">
            <w:pPr>
              <w:tabs>
                <w:tab w:val="decimal" w:pos="1207"/>
              </w:tabs>
              <w:rPr>
                <w:rFonts w:ascii="Univers" w:hAnsi="Univers"/>
                <w:sz w:val="18"/>
              </w:rPr>
            </w:pPr>
          </w:p>
        </w:tc>
      </w:tr>
    </w:tbl>
    <w:p w14:paraId="292FD721" w14:textId="77777777" w:rsidR="0072690B" w:rsidRDefault="0072690B">
      <w:pPr>
        <w:rPr>
          <w:rFonts w:ascii="Univers" w:hAnsi="Univers"/>
          <w:sz w:val="20"/>
        </w:rPr>
      </w:pPr>
    </w:p>
    <w:p w14:paraId="2B5CC470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  <w:t>This request is necessary to achieve the project objectives supported by the award and does not constitute a</w:t>
      </w:r>
    </w:p>
    <w:p w14:paraId="20E8C00D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ind w:left="360" w:hanging="360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ab/>
        <w:t>change in scope of work.</w:t>
      </w:r>
    </w:p>
    <w:p w14:paraId="1C1C7184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</w:p>
    <w:p w14:paraId="0A3B90AD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Requested by:  ______________________________________________________</w:t>
      </w:r>
    </w:p>
    <w:p w14:paraId="2A29E769" w14:textId="6E6C09B9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Principal Investigator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Date</w:t>
      </w:r>
    </w:p>
    <w:p w14:paraId="249F6137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</w:p>
    <w:p w14:paraId="11614C0E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  <w:u w:val="single"/>
        </w:rPr>
        <w:t>REVIEWER SIGNATURES</w:t>
      </w:r>
    </w:p>
    <w:p w14:paraId="5CAF7D17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</w:p>
    <w:p w14:paraId="535ECA8C" w14:textId="771B6FDE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1.___________</w:t>
      </w:r>
      <w:r w:rsidR="00760422" w:rsidRPr="007604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Univers" w:hAnsi="Univers"/>
          <w:sz w:val="20"/>
        </w:rPr>
        <w:t>___________________________</w:t>
      </w:r>
      <w:r w:rsidR="00CC2658">
        <w:rPr>
          <w:rFonts w:ascii="Univers" w:hAnsi="Univers"/>
          <w:sz w:val="20"/>
        </w:rPr>
        <w:t>_____</w:t>
      </w:r>
      <w:r>
        <w:rPr>
          <w:rFonts w:ascii="Univers" w:hAnsi="Univers"/>
          <w:sz w:val="20"/>
        </w:rPr>
        <w:t>_____</w:t>
      </w:r>
      <w:r>
        <w:rPr>
          <w:rFonts w:ascii="Univers" w:hAnsi="Univers"/>
          <w:sz w:val="20"/>
        </w:rPr>
        <w:tab/>
      </w:r>
    </w:p>
    <w:p w14:paraId="768D4BFA" w14:textId="142713F4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Department Chair</w:t>
      </w:r>
      <w:r>
        <w:rPr>
          <w:rFonts w:ascii="Univers" w:hAnsi="Univers"/>
          <w:sz w:val="20"/>
        </w:rPr>
        <w:tab/>
        <w:t>Date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14:paraId="25A89DF9" w14:textId="77777777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</w:p>
    <w:p w14:paraId="50C11F84" w14:textId="6608CD16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2.___________________________________________</w:t>
      </w:r>
      <w:r w:rsidR="00CC2658">
        <w:rPr>
          <w:rFonts w:ascii="Univers" w:hAnsi="Univers"/>
          <w:sz w:val="20"/>
        </w:rPr>
        <w:t>_______________</w:t>
      </w:r>
    </w:p>
    <w:p w14:paraId="1BE2DE6D" w14:textId="584880E4" w:rsidR="0072690B" w:rsidRDefault="007269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80"/>
          <w:tab w:val="left" w:pos="630"/>
          <w:tab w:val="left" w:pos="1800"/>
          <w:tab w:val="left" w:pos="4320"/>
          <w:tab w:val="left" w:pos="5310"/>
          <w:tab w:val="left" w:pos="5760"/>
          <w:tab w:val="left" w:pos="6840"/>
          <w:tab w:val="left" w:pos="88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C2658">
        <w:rPr>
          <w:rFonts w:ascii="Univers" w:hAnsi="Univers"/>
          <w:sz w:val="20"/>
        </w:rPr>
        <w:t>Ralph K. Davis, Vice President for Research</w:t>
      </w:r>
      <w:r>
        <w:rPr>
          <w:rFonts w:ascii="Univers" w:hAnsi="Univers"/>
          <w:sz w:val="20"/>
        </w:rPr>
        <w:tab/>
        <w:t>Date</w:t>
      </w:r>
    </w:p>
    <w:sectPr w:rsidR="0072690B">
      <w:footerReference w:type="default" r:id="rId6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A1E4" w14:textId="77777777" w:rsidR="00423BC0" w:rsidRDefault="00423BC0">
      <w:r>
        <w:separator/>
      </w:r>
    </w:p>
  </w:endnote>
  <w:endnote w:type="continuationSeparator" w:id="0">
    <w:p w14:paraId="24734399" w14:textId="77777777" w:rsidR="00423BC0" w:rsidRDefault="0042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US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C2D2" w14:textId="05FD375E" w:rsidR="0072690B" w:rsidRDefault="0072690B">
    <w:pPr>
      <w:pStyle w:val="Footer"/>
    </w:pPr>
    <w:r>
      <w:rPr>
        <w:rFonts w:ascii="Univers" w:hAnsi="Univers"/>
        <w:sz w:val="16"/>
      </w:rPr>
      <w:t>Sponsored Programs Form (</w:t>
    </w:r>
    <w:r w:rsidR="00CC2658">
      <w:rPr>
        <w:rFonts w:ascii="Univers" w:hAnsi="Univers"/>
        <w:sz w:val="16"/>
      </w:rPr>
      <w:t xml:space="preserve">July 2019). </w:t>
    </w:r>
    <w:proofErr w:type="spellStart"/>
    <w:r w:rsidR="00CC2658">
      <w:rPr>
        <w:rFonts w:ascii="Univers" w:hAnsi="Univers"/>
        <w:sz w:val="16"/>
      </w:rPr>
      <w:t>Supercedes</w:t>
    </w:r>
    <w:proofErr w:type="spellEnd"/>
    <w:r w:rsidR="00CC2658">
      <w:rPr>
        <w:rFonts w:ascii="Univers" w:hAnsi="Univers"/>
        <w:sz w:val="16"/>
      </w:rPr>
      <w:t xml:space="preserve"> all previous forms.</w:t>
    </w:r>
    <w:r>
      <w:rPr>
        <w:rFonts w:ascii="Univers" w:hAnsi="Univers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BC69" w14:textId="77777777" w:rsidR="00423BC0" w:rsidRDefault="00423BC0">
      <w:r>
        <w:separator/>
      </w:r>
    </w:p>
  </w:footnote>
  <w:footnote w:type="continuationSeparator" w:id="0">
    <w:p w14:paraId="2354AA55" w14:textId="77777777" w:rsidR="00423BC0" w:rsidRDefault="0042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7"/>
    <w:rsid w:val="0014433F"/>
    <w:rsid w:val="001F5A36"/>
    <w:rsid w:val="003D082A"/>
    <w:rsid w:val="003D12A0"/>
    <w:rsid w:val="00423BC0"/>
    <w:rsid w:val="00594757"/>
    <w:rsid w:val="005C26AF"/>
    <w:rsid w:val="0072690B"/>
    <w:rsid w:val="00760422"/>
    <w:rsid w:val="00874577"/>
    <w:rsid w:val="009A6E93"/>
    <w:rsid w:val="00A80DC9"/>
    <w:rsid w:val="00BB117A"/>
    <w:rsid w:val="00BE6259"/>
    <w:rsid w:val="00CC2658"/>
    <w:rsid w:val="00CF49F5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4F80EB"/>
  <w15:docId w15:val="{54F97D8C-809B-4078-B3FA-1543B657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US)" w:hAnsi="CG Times (US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PRIOR APPROVAL SYSTEM FORM</vt:lpstr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PRIOR APPROVAL SYSTEM FORM</dc:title>
  <dc:creator>Sharon Reid</dc:creator>
  <cp:lastModifiedBy>Aga, Karmen A.</cp:lastModifiedBy>
  <cp:revision>3</cp:revision>
  <cp:lastPrinted>2010-08-31T13:19:00Z</cp:lastPrinted>
  <dcterms:created xsi:type="dcterms:W3CDTF">2019-07-26T13:51:00Z</dcterms:created>
  <dcterms:modified xsi:type="dcterms:W3CDTF">2019-07-26T13:54:00Z</dcterms:modified>
</cp:coreProperties>
</file>